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877633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spacing w:val="-2"/>
          <w:lang w:val="es-ES"/>
        </w:rPr>
        <w:t>OBJETO:</w:t>
      </w:r>
    </w:p>
    <w:p w14:paraId="2CCE49C9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La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UNIVERSIDAD</w:t>
      </w:r>
      <w:r>
        <w:rPr>
          <w:rFonts w:ascii="Arial" w:eastAsia="Calibri" w:hAnsi="Arial" w:cs="Arial"/>
          <w:b/>
          <w:spacing w:val="16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POLITÉCNICA DEL GOLFO DE MÉXICO</w:t>
      </w:r>
      <w:r>
        <w:rPr>
          <w:rFonts w:ascii="Arial" w:eastAsia="Calibri" w:hAnsi="Arial" w:cs="Arial"/>
          <w:spacing w:val="75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y</w:t>
      </w:r>
      <w:r>
        <w:rPr>
          <w:rFonts w:ascii="Arial" w:eastAsia="Calibri" w:hAnsi="Arial" w:cs="Arial"/>
          <w:spacing w:val="15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la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EMPRESA O INSTITUCIÓN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se</w:t>
      </w:r>
      <w:r>
        <w:rPr>
          <w:rFonts w:ascii="Arial" w:eastAsia="Calibri" w:hAnsi="Arial" w:cs="Arial"/>
          <w:spacing w:val="15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comprometen</w:t>
      </w:r>
      <w:r>
        <w:rPr>
          <w:rFonts w:ascii="Arial" w:eastAsia="Calibri" w:hAnsi="Arial" w:cs="Arial"/>
          <w:spacing w:val="17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a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brindar</w:t>
      </w:r>
      <w:r>
        <w:rPr>
          <w:rFonts w:ascii="Arial" w:eastAsia="Calibri" w:hAnsi="Arial" w:cs="Arial"/>
          <w:spacing w:val="17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las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facilidades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para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el</w:t>
      </w:r>
      <w:r>
        <w:rPr>
          <w:rFonts w:ascii="Arial" w:eastAsia="Calibri" w:hAnsi="Arial" w:cs="Arial"/>
          <w:spacing w:val="15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ejercicio</w:t>
      </w:r>
      <w:r>
        <w:rPr>
          <w:rFonts w:ascii="Arial" w:eastAsia="Calibri" w:hAnsi="Arial" w:cs="Arial"/>
          <w:spacing w:val="16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de</w:t>
      </w:r>
      <w:r>
        <w:rPr>
          <w:rFonts w:ascii="Arial" w:eastAsia="Calibri" w:hAnsi="Arial" w:cs="Arial"/>
          <w:spacing w:val="15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una ESTADÍA, PRÁCTICA INTEGRATIVA, PRÁCTICA CLÍNICA, O SERVICIO SOCIAL en la empresa, en</w:t>
      </w:r>
      <w:r>
        <w:rPr>
          <w:rFonts w:ascii="Arial" w:eastAsia="Calibri" w:hAnsi="Arial" w:cs="Arial"/>
          <w:spacing w:val="4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un área relacionada con la profesión del estudiante.</w:t>
      </w:r>
    </w:p>
    <w:p w14:paraId="00F173E6" w14:textId="77777777" w:rsidR="00645A03" w:rsidRDefault="00645A03" w:rsidP="00645A03">
      <w:pPr>
        <w:spacing w:after="0" w:line="240" w:lineRule="auto"/>
        <w:jc w:val="both"/>
        <w:rPr>
          <w:rFonts w:ascii="Arial" w:hAnsi="Arial" w:cs="Arial"/>
        </w:rPr>
      </w:pPr>
    </w:p>
    <w:p w14:paraId="49F7E3CB" w14:textId="77777777" w:rsidR="00645A03" w:rsidRDefault="00645A03" w:rsidP="00645A03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EL ESTUDIANTE DECLARA:</w:t>
      </w:r>
    </w:p>
    <w:p w14:paraId="45EAC727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Que</w:t>
      </w:r>
      <w:r>
        <w:rPr>
          <w:rFonts w:ascii="Arial" w:eastAsia="Calibri" w:hAnsi="Arial" w:cs="Arial"/>
          <w:spacing w:val="-1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 xml:space="preserve">es su voluntad ejercitar sus conocimientos académicos, para adquirir experiencia profesional mediante el ejercicio de </w:t>
      </w:r>
      <w:bookmarkStart w:id="0" w:name="_Hlk215485634"/>
      <w:r>
        <w:rPr>
          <w:rFonts w:ascii="Arial" w:eastAsia="Calibri" w:hAnsi="Arial" w:cs="Arial"/>
          <w:lang w:val="es-ES"/>
        </w:rPr>
        <w:t xml:space="preserve">ESTADÍA, PRÁCTICA INTEGRATIVA, PRÁCTICA CLÍNICA, O SERVICIO SOCIAL </w:t>
      </w:r>
      <w:bookmarkEnd w:id="0"/>
      <w:r>
        <w:rPr>
          <w:rFonts w:ascii="Arial" w:eastAsia="Calibri" w:hAnsi="Arial" w:cs="Arial"/>
          <w:lang w:val="es-ES"/>
        </w:rPr>
        <w:t>en “LA EMPRESA O INSTITUCIÓN”, en actividades que</w:t>
      </w:r>
      <w:r>
        <w:rPr>
          <w:rFonts w:ascii="Arial" w:eastAsia="Calibri" w:hAnsi="Arial" w:cs="Arial"/>
          <w:spacing w:val="-1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se relacionen con su ramo profesional, en el caso de estadía deberán</w:t>
      </w:r>
      <w:r>
        <w:rPr>
          <w:rFonts w:ascii="Arial" w:eastAsia="Calibri" w:hAnsi="Arial" w:cs="Arial"/>
          <w:spacing w:val="-2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desarrollar un proyecto bajo la supervisión de un maestro Tutor por parte de la Universidad y un asesor por parte de la empresa o Institución, para el servicio social deberán entregar un proyecto de investigación.</w:t>
      </w:r>
    </w:p>
    <w:p w14:paraId="5AE6F16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Calibri" w:hAnsi="Arial" w:cs="Arial"/>
          <w:b/>
          <w:color w:val="000000"/>
          <w:lang w:val="es-ES"/>
        </w:rPr>
      </w:pPr>
    </w:p>
    <w:p w14:paraId="68C77B71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OBLIGACIONES</w:t>
      </w:r>
      <w:r>
        <w:rPr>
          <w:rFonts w:ascii="Arial" w:eastAsia="Calibri" w:hAnsi="Arial" w:cs="Arial"/>
          <w:b/>
          <w:color w:val="000000"/>
          <w:spacing w:val="-9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DEL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-2"/>
          <w:lang w:val="es-ES"/>
        </w:rPr>
        <w:t>ESTUDIANTE:</w:t>
      </w:r>
    </w:p>
    <w:p w14:paraId="47D7906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spacing w:val="-2"/>
          <w:lang w:val="es-ES"/>
        </w:rPr>
      </w:pPr>
      <w:r>
        <w:rPr>
          <w:rFonts w:ascii="Arial" w:eastAsia="Calibri" w:hAnsi="Arial" w:cs="Arial"/>
          <w:lang w:val="es-ES"/>
        </w:rPr>
        <w:t>El estudiante realizará sus actividades con esmero, observará y respetará normas, disposiciones y políticas de la</w:t>
      </w:r>
      <w:r>
        <w:rPr>
          <w:rFonts w:ascii="Arial" w:eastAsia="Calibri" w:hAnsi="Arial" w:cs="Arial"/>
          <w:spacing w:val="4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 xml:space="preserve">"LA EMPRESA O INSTITUCIÓN", abstenerse de divulgar, grabar, almacenar, reproducir, por cualquier medio, información relacionada con los aspectos técnicos y recursos materiales que sean materia de derechos de autor, o propiedad de la empresa o institución, o que las mismas haya indicado explícitamente como confidenciales, en caso de no apegarse a ellas se hará acreedor a una sanción que puede comprender desde la simple amonestación, hasta la terminación del Acuerdo Específico de ESTADÍA, PRÁCTICA INTEGRATIVA, PRÁCTICA CLÍNICA, O SERVICIO SOCIAL, según "LA EMPRESA O INSTITUCIÓN" considere, tomando en cuenta la gravedad y la reincidencia en la </w:t>
      </w:r>
      <w:r>
        <w:rPr>
          <w:rFonts w:ascii="Arial" w:eastAsia="Calibri" w:hAnsi="Arial" w:cs="Arial"/>
          <w:spacing w:val="-2"/>
          <w:lang w:val="es-ES"/>
        </w:rPr>
        <w:t>falta. Apegarse a los lineamientos de la UPGM y de la unidad receptora.</w:t>
      </w:r>
    </w:p>
    <w:p w14:paraId="33CB2D36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1492452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 xml:space="preserve">Es obligación de "EL/LA ESTUDIANTE" mantener disciplina y orden dentro del establecimiento donde desarrollará su </w:t>
      </w:r>
      <w:bookmarkStart w:id="1" w:name="_Hlk216790899"/>
      <w:r>
        <w:rPr>
          <w:rFonts w:ascii="Arial" w:eastAsia="Calibri" w:hAnsi="Arial" w:cs="Arial"/>
          <w:lang w:val="es-ES"/>
        </w:rPr>
        <w:t>ESTADÍA, PRÁCTICA INTEGRATIVA, PRÁCTICA CLÍNICA, O SERVICIO SOCIAL</w:t>
      </w:r>
      <w:bookmarkEnd w:id="1"/>
      <w:r>
        <w:rPr>
          <w:rFonts w:ascii="Arial" w:eastAsia="Calibri" w:hAnsi="Arial" w:cs="Arial"/>
          <w:lang w:val="es-ES"/>
        </w:rPr>
        <w:t>.</w:t>
      </w:r>
    </w:p>
    <w:p w14:paraId="4A73255C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3E6D0580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Reportar en un término de 5 días hábiles al tutor y Dirección del Programa Educativo cualquier situación que pueda interferir con el adecuado cumplimiento de la estadía, práctica integrativa, práctica clínica o servicio social, para que la universidad establezca lo aplicable en términos de reglamento académico.</w:t>
      </w:r>
    </w:p>
    <w:p w14:paraId="7778D97C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723C700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Es obligación del estudiante notificar baja temporal de la ESTADÍA, PRÁCTICA INTEGRATIVA, PRÁCTICA CLÍNICA, O SERVICIO SOCIAL en caso de tener alguna situación que le impida continuar el proyecto, en los primeros 30 días que inició a realizar sus prácticas o servicio social.</w:t>
      </w:r>
    </w:p>
    <w:p w14:paraId="13A240F7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52A312C7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Cualquier problema que se suscite entre "EL/LA ESTUDIANTE" y el personal de "LA EMPRESA O INSTITUCIÓN", deberá ser comunicado inmediatamente al Representante del Personal, quien tomará las medidas que estime necesarias para solucionar la controversia, a la vez de informar a la Universidad Politécnica del Golfo de México el evento ocurrido, y esta lo remitirá a la comisión Académica Universitaria (CAU), la cual determinará la sanción a la que se haga acreedor el estudiante, de acuerdo a lo que marca el Reglamento de alumnos.</w:t>
      </w:r>
    </w:p>
    <w:p w14:paraId="55144E55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070DFE41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3EDFC241" w14:textId="77777777" w:rsidR="00645A03" w:rsidRDefault="00645A03" w:rsidP="00645A03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LA UNIVERSIDAD:</w:t>
      </w:r>
    </w:p>
    <w:p w14:paraId="292C0BC2" w14:textId="77777777" w:rsidR="00645A03" w:rsidRDefault="00645A03" w:rsidP="00645A03">
      <w:pPr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 xml:space="preserve">La Universidad Politécnica del Golfo de México, otorga a todos los estudiantes durante el desarrollo del periodo de </w:t>
      </w:r>
      <w:r>
        <w:rPr>
          <w:rFonts w:ascii="Arial" w:eastAsia="Calibri" w:hAnsi="Arial" w:cs="Arial"/>
          <w:b/>
          <w:lang w:val="es-ES"/>
        </w:rPr>
        <w:t>ESTADÍA, PRÁCTICA INTEGRATIVA, PRÁCTICA CLÍNICA O SERVICIO SOCIAL</w:t>
      </w:r>
      <w:r>
        <w:rPr>
          <w:rFonts w:ascii="Arial" w:eastAsia="Calibri" w:hAnsi="Arial" w:cs="Arial"/>
          <w:lang w:val="es-ES"/>
        </w:rPr>
        <w:t xml:space="preserve"> un Director de Proyecto Individual al alumno para la supervisión de su proyecto en la estadía y un Docente Clínico para la supervisión de la PRÁCTICA INTEGRATIVA, PRÁCTICA CLÍNICA, O SERVICIO SOCIAL</w:t>
      </w:r>
    </w:p>
    <w:p w14:paraId="19CBEAA5" w14:textId="77777777" w:rsidR="00645A03" w:rsidRDefault="00645A03" w:rsidP="00645A03">
      <w:pPr>
        <w:spacing w:after="0" w:line="240" w:lineRule="auto"/>
        <w:ind w:right="-518"/>
        <w:jc w:val="both"/>
        <w:rPr>
          <w:rFonts w:ascii="Arial" w:hAnsi="Arial" w:cs="Arial"/>
        </w:rPr>
      </w:pPr>
    </w:p>
    <w:p w14:paraId="3EF57543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500"/>
        <w:jc w:val="both"/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>LA EMPRESA O INSTITUCIÓN:</w:t>
      </w:r>
    </w:p>
    <w:p w14:paraId="69A0637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Acepta al alumno como practicante en el desarrollo de un proyecto afín a su carrera, designando a una persona</w:t>
      </w:r>
      <w:r>
        <w:rPr>
          <w:rFonts w:ascii="Arial" w:eastAsia="Calibri" w:hAnsi="Arial" w:cs="Arial"/>
          <w:spacing w:val="-1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que realice la función de asesor; permitir al responsable del DSSPPSE y al Docente Clínico por la Universidad el acceso a las instalaciones de la empresa para supervisar el desarrollo del</w:t>
      </w:r>
      <w:r>
        <w:rPr>
          <w:rFonts w:ascii="Arial" w:eastAsia="Calibri" w:hAnsi="Arial" w:cs="Arial"/>
          <w:spacing w:val="4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desempeño al alumno.</w:t>
      </w:r>
    </w:p>
    <w:p w14:paraId="49144A5B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500"/>
        <w:jc w:val="both"/>
        <w:rPr>
          <w:rFonts w:ascii="Arial" w:eastAsia="Calibri" w:hAnsi="Arial" w:cs="Arial"/>
          <w:lang w:val="es-ES"/>
        </w:rPr>
      </w:pPr>
    </w:p>
    <w:p w14:paraId="2A757082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500"/>
        <w:jc w:val="both"/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>COBERTURA MÉDICA:</w:t>
      </w:r>
    </w:p>
    <w:p w14:paraId="7669F0D5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"EL/LA ESTUDIANTE" se obliga expresamente a tramitar y obtener con anterioridad al inicio de su ESTADÍA, PRÁCTICA INTEGRATIVA, PRÁCTICA CLÍNICA, O SERVICIO SOCIAL y mantener vigente durante y por el tiempo de duración de las ESTADÍA, PRÁCTICA INTEGRATIVA, PRÁCTICA CLÍNICA, O SERVICIO SOCIAL, el seguro médico facultativo otorgado por el Instituto Mexicano del Seguro Social. Antes de iniciar con su práctica “EL/LA ESTUDIANTE” deberá acreditar a “LA EMPRESA O INSTITUCIÓN” haber cumplido</w:t>
      </w:r>
      <w:r>
        <w:rPr>
          <w:rFonts w:ascii="Arial" w:eastAsia="Calibri" w:hAnsi="Arial" w:cs="Arial"/>
          <w:spacing w:val="4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con esta obligación.</w:t>
      </w:r>
      <w:r>
        <w:rPr>
          <w:rFonts w:ascii="Arial" w:eastAsia="Calibri" w:hAnsi="Arial" w:cs="Arial"/>
          <w:spacing w:val="4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El incumplimiento</w:t>
      </w:r>
      <w:r>
        <w:rPr>
          <w:rFonts w:ascii="Arial" w:eastAsia="Calibri" w:hAnsi="Arial" w:cs="Arial"/>
          <w:spacing w:val="8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 xml:space="preserve">de esta obligación por parte de "EL/LA ESTUDIANTE" impedirá el acceso a "LA EMPRESA O INSTITUCIÓN" para realizar su estadía. </w:t>
      </w:r>
    </w:p>
    <w:p w14:paraId="594911C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highlight w:val="yellow"/>
          <w:lang w:val="es-ES"/>
        </w:rPr>
      </w:pPr>
    </w:p>
    <w:p w14:paraId="633B65BE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Para el caso de servicio social los pasantes, deberán contratar un SEGURO DE GASTOS MÉDICOS con una compañía de seguros.</w:t>
      </w:r>
    </w:p>
    <w:p w14:paraId="78BB062F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500"/>
        <w:jc w:val="both"/>
        <w:rPr>
          <w:rFonts w:ascii="Arial" w:eastAsia="Calibri" w:hAnsi="Arial" w:cs="Arial"/>
          <w:lang w:val="es-ES"/>
        </w:rPr>
      </w:pPr>
    </w:p>
    <w:p w14:paraId="39E922F3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APOYO</w:t>
      </w:r>
      <w:r>
        <w:rPr>
          <w:rFonts w:ascii="Arial" w:eastAsia="Calibri" w:hAnsi="Arial" w:cs="Arial"/>
          <w:b/>
          <w:color w:val="000000"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ECONOMICO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A</w:t>
      </w:r>
      <w:r>
        <w:rPr>
          <w:rFonts w:ascii="Arial" w:eastAsia="Calibri" w:hAnsi="Arial" w:cs="Arial"/>
          <w:b/>
          <w:color w:val="000000"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EL/LA</w:t>
      </w:r>
      <w:r>
        <w:rPr>
          <w:rFonts w:ascii="Arial" w:eastAsia="Calibri" w:hAnsi="Arial" w:cs="Arial"/>
          <w:b/>
          <w:color w:val="000000"/>
          <w:spacing w:val="-3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-2"/>
          <w:lang w:val="es-ES"/>
        </w:rPr>
        <w:t>ESTUDIANTE:</w:t>
      </w:r>
    </w:p>
    <w:p w14:paraId="3FEE9114" w14:textId="77777777" w:rsidR="00645A03" w:rsidRDefault="00645A03" w:rsidP="00645A03">
      <w:pPr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En caso de que la "EMPRESA o INSTITUCIÓN"</w:t>
      </w:r>
      <w:r>
        <w:rPr>
          <w:rFonts w:ascii="Arial" w:eastAsia="Calibri" w:hAnsi="Arial" w:cs="Arial"/>
          <w:spacing w:val="40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otorgue una retribución al estudiante por su participación en beneficio de la misma, ya sea en apoyo económico o en especie este será directo al estudiante; o bien, cuando la empresa o institución lo determine será por conducto de la Universidad Politécnica del Golfo de México, a través de los mecanismos contables establecidos en la Universidad.</w:t>
      </w:r>
    </w:p>
    <w:p w14:paraId="3E408D13" w14:textId="77777777" w:rsidR="00645A03" w:rsidRDefault="00645A03" w:rsidP="00645A03">
      <w:pPr>
        <w:spacing w:after="0" w:line="240" w:lineRule="auto"/>
        <w:ind w:right="-518"/>
        <w:jc w:val="both"/>
        <w:rPr>
          <w:rFonts w:ascii="Arial" w:hAnsi="Arial" w:cs="Arial"/>
        </w:rPr>
      </w:pPr>
    </w:p>
    <w:p w14:paraId="4D70DF74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NATURALEZA</w:t>
      </w:r>
      <w:r>
        <w:rPr>
          <w:rFonts w:ascii="Arial" w:eastAsia="Calibri" w:hAnsi="Arial" w:cs="Arial"/>
          <w:b/>
          <w:color w:val="000000"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DE</w:t>
      </w:r>
      <w:r>
        <w:rPr>
          <w:rFonts w:ascii="Arial" w:eastAsia="Calibri" w:hAnsi="Arial" w:cs="Arial"/>
          <w:b/>
          <w:color w:val="000000"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LA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-2"/>
          <w:lang w:val="es-ES"/>
        </w:rPr>
        <w:t>RELACIÓN:</w:t>
      </w:r>
    </w:p>
    <w:p w14:paraId="7E393EE7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Las partes expresamente convienen en que la relación derivada del presente acuerdo es de naturaleza estrictamente civil y con propósito esencialmente didáctico, entendiéndose que la empresa no se encuentra obligada a realizar retribución alguna por dicha relación, a excepción de la empresa que de manera voluntaria decida realizar algún tipo de gratificación. Por lo tanto, no existe, ni existirá relación laboral alguna entre “LA EMPRESA” y “EL/LA ESTUDIANTE”.</w:t>
      </w:r>
    </w:p>
    <w:p w14:paraId="752F14FB" w14:textId="77777777" w:rsidR="00645A03" w:rsidRDefault="00645A03" w:rsidP="00645A03">
      <w:pPr>
        <w:spacing w:after="0" w:line="240" w:lineRule="auto"/>
        <w:rPr>
          <w:rFonts w:ascii="Arial" w:hAnsi="Arial" w:cs="Arial"/>
        </w:rPr>
      </w:pPr>
    </w:p>
    <w:p w14:paraId="2A44E522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spacing w:val="-2"/>
          <w:lang w:val="es-ES"/>
        </w:rPr>
        <w:t>CONFIDENCIALIDAD:</w:t>
      </w:r>
    </w:p>
    <w:p w14:paraId="30171E3F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 xml:space="preserve">“El/LA ESTUDIANTE” deberá mantener completa discreción y en estricta confidencialidad la información a la que tenga acceso en todos los proyectos en los que colabore. De manera que se abstendrá de comentar el contenido y desarrollo de los mismos, con cualquier persona ajena a “LA EMPRESA” aún después de terminada la relación de ESTADÍA, PRÁCTICA INTEGRATIVA, PRÁCTICA CLÍNICA, O SERVICIO SOCIAL. Toda la información resultante de la ejecución del proyecto es confidencial y propiedad de “LA EMPRESA” y será considerada </w:t>
      </w:r>
      <w:r>
        <w:rPr>
          <w:rFonts w:ascii="Arial" w:eastAsia="Calibri" w:hAnsi="Arial" w:cs="Arial"/>
          <w:lang w:val="es-ES"/>
        </w:rPr>
        <w:lastRenderedPageBreak/>
        <w:t>como “Secretos Industriales” en los términos de la Ley de Propiedad Industrial y el Código Penal Federal en vigor. En caso de violar esta cláusula incurrirá en causal de terminación del Acuerdo, además de la responsabilidad civil y penal que corresponda. Asimismo, las partes se comprometen a respetar las disposiciones legales y normativas en materia de Transparencia y Acceso a la Información aplicables.</w:t>
      </w:r>
    </w:p>
    <w:p w14:paraId="01F02903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</w:p>
    <w:p w14:paraId="75620E8F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Las partes convienen que las obligaciones de confidencialidad, continuarán vigentes por lo menos tres años a partir de la fecha de terminación de este acuerdo.</w:t>
      </w:r>
    </w:p>
    <w:p w14:paraId="4DD5862D" w14:textId="77777777" w:rsidR="00645A03" w:rsidRDefault="00645A03" w:rsidP="00645A03">
      <w:pPr>
        <w:spacing w:after="0" w:line="240" w:lineRule="auto"/>
        <w:rPr>
          <w:rFonts w:ascii="Arial" w:hAnsi="Arial" w:cs="Arial"/>
        </w:rPr>
      </w:pPr>
    </w:p>
    <w:p w14:paraId="1389516E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LO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NO</w:t>
      </w:r>
      <w:r>
        <w:rPr>
          <w:rFonts w:ascii="Arial" w:eastAsia="Calibri" w:hAnsi="Arial" w:cs="Arial"/>
          <w:b/>
          <w:color w:val="000000"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PREVISTO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EN</w:t>
      </w:r>
      <w:r>
        <w:rPr>
          <w:rFonts w:ascii="Arial" w:eastAsia="Calibri" w:hAnsi="Arial" w:cs="Arial"/>
          <w:b/>
          <w:color w:val="000000"/>
          <w:spacing w:val="-1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EL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PRESENTE</w:t>
      </w:r>
      <w:r>
        <w:rPr>
          <w:rFonts w:ascii="Arial" w:eastAsia="Calibri" w:hAnsi="Arial" w:cs="Arial"/>
          <w:b/>
          <w:color w:val="000000"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-2"/>
          <w:lang w:val="es-ES"/>
        </w:rPr>
        <w:t>ACUERDO:</w:t>
      </w:r>
    </w:p>
    <w:p w14:paraId="16059DB7" w14:textId="77777777" w:rsidR="00645A03" w:rsidRDefault="00645A03" w:rsidP="00645A03">
      <w:pPr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Los asuntos que</w:t>
      </w:r>
      <w:r>
        <w:rPr>
          <w:rFonts w:ascii="Arial" w:eastAsia="Calibri" w:hAnsi="Arial" w:cs="Arial"/>
          <w:spacing w:val="-1"/>
          <w:lang w:val="es-ES"/>
        </w:rPr>
        <w:t xml:space="preserve"> </w:t>
      </w:r>
      <w:r>
        <w:rPr>
          <w:rFonts w:ascii="Arial" w:eastAsia="Calibri" w:hAnsi="Arial" w:cs="Arial"/>
          <w:lang w:val="es-ES"/>
        </w:rPr>
        <w:t>no se encuentren expresamente previstos en estas cláusulas, serán resueltos de común acuerdo y las decisiones que se tomen por las autoridades universitarias, deberán hacerse por escrito.</w:t>
      </w:r>
    </w:p>
    <w:p w14:paraId="70802428" w14:textId="77777777" w:rsidR="00645A03" w:rsidRDefault="00645A03" w:rsidP="00645A03">
      <w:pPr>
        <w:spacing w:after="0" w:line="240" w:lineRule="auto"/>
        <w:ind w:right="-518"/>
        <w:jc w:val="both"/>
        <w:rPr>
          <w:rFonts w:ascii="Arial" w:hAnsi="Arial" w:cs="Arial"/>
        </w:rPr>
      </w:pPr>
    </w:p>
    <w:p w14:paraId="7EF818F3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RESOLUCIÓN</w:t>
      </w:r>
      <w:r>
        <w:rPr>
          <w:rFonts w:ascii="Arial" w:eastAsia="Calibri" w:hAnsi="Arial" w:cs="Arial"/>
          <w:b/>
          <w:color w:val="000000"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DE</w:t>
      </w:r>
      <w:r>
        <w:rPr>
          <w:rFonts w:ascii="Arial" w:eastAsia="Calibri" w:hAnsi="Arial" w:cs="Arial"/>
          <w:b/>
          <w:color w:val="000000"/>
          <w:spacing w:val="-9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-2"/>
          <w:lang w:val="es-ES"/>
        </w:rPr>
        <w:t>CONTROVERSIAS:</w:t>
      </w:r>
    </w:p>
    <w:p w14:paraId="0EE21D63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right="-518"/>
        <w:jc w:val="both"/>
        <w:rPr>
          <w:rFonts w:ascii="Arial" w:eastAsia="Calibri" w:hAnsi="Arial" w:cs="Arial"/>
          <w:lang w:val="es-ES"/>
        </w:rPr>
      </w:pPr>
      <w:r>
        <w:rPr>
          <w:rFonts w:ascii="Arial" w:eastAsia="Calibri" w:hAnsi="Arial" w:cs="Arial"/>
          <w:lang w:val="es-ES"/>
        </w:rPr>
        <w:t>El presente Acuerdo es producto de buena fe, por lo que realizarán todas las acciones posibles para su ejecución y cumplimiento, por lo que acuerdan llevar a buen término los compromisos que deriven del mismo y no se hayan concluido en el momento en que expire su vigencia. En caso de presentarse alguna discrepancia en lo relativo a su interpretación, aplicación y cumplimiento, las partes por conducto de sus representantes la resolverán de mutuo acuerdo y por escrito.</w:t>
      </w:r>
    </w:p>
    <w:p w14:paraId="138E233A" w14:textId="77777777" w:rsidR="00645A03" w:rsidRDefault="00645A03" w:rsidP="00645A03">
      <w:pPr>
        <w:spacing w:after="0" w:line="240" w:lineRule="auto"/>
        <w:rPr>
          <w:rFonts w:ascii="Arial" w:hAnsi="Arial" w:cs="Arial"/>
        </w:rPr>
      </w:pPr>
    </w:p>
    <w:p w14:paraId="4EEA2DC1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left="93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  <w:r>
        <w:rPr>
          <w:rFonts w:ascii="Arial" w:eastAsia="Calibri" w:hAnsi="Arial" w:cs="Arial"/>
          <w:b/>
          <w:bCs/>
          <w:lang w:val="es-ES"/>
        </w:rPr>
        <w:t>DATOS</w:t>
      </w:r>
      <w:r>
        <w:rPr>
          <w:rFonts w:ascii="Arial" w:eastAsia="Calibri" w:hAnsi="Arial" w:cs="Arial"/>
          <w:b/>
          <w:bCs/>
          <w:spacing w:val="-4"/>
          <w:lang w:val="es-ES"/>
        </w:rPr>
        <w:t xml:space="preserve"> </w:t>
      </w:r>
      <w:r>
        <w:rPr>
          <w:rFonts w:ascii="Arial" w:eastAsia="Calibri" w:hAnsi="Arial" w:cs="Arial"/>
          <w:b/>
          <w:bCs/>
          <w:lang w:val="es-ES"/>
        </w:rPr>
        <w:t>DE</w:t>
      </w:r>
      <w:r>
        <w:rPr>
          <w:rFonts w:ascii="Arial" w:eastAsia="Calibri" w:hAnsi="Arial" w:cs="Arial"/>
          <w:b/>
          <w:bCs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bCs/>
          <w:lang w:val="es-ES"/>
        </w:rPr>
        <w:t>LA</w:t>
      </w:r>
      <w:r>
        <w:rPr>
          <w:rFonts w:ascii="Arial" w:eastAsia="Calibri" w:hAnsi="Arial" w:cs="Arial"/>
          <w:b/>
          <w:bCs/>
          <w:spacing w:val="-4"/>
          <w:lang w:val="es-ES"/>
        </w:rPr>
        <w:t xml:space="preserve"> </w:t>
      </w:r>
      <w:r>
        <w:rPr>
          <w:rFonts w:ascii="Arial" w:eastAsia="Calibri" w:hAnsi="Arial" w:cs="Arial"/>
          <w:b/>
          <w:bCs/>
          <w:spacing w:val="-2"/>
          <w:lang w:val="es-ES"/>
        </w:rPr>
        <w:t>PRÁCTICA</w:t>
      </w:r>
    </w:p>
    <w:p w14:paraId="08EA1C1C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ind w:left="93"/>
        <w:outlineLvl w:val="0"/>
        <w:rPr>
          <w:rFonts w:ascii="Arial" w:eastAsia="Calibri" w:hAnsi="Arial" w:cs="Arial"/>
          <w:b/>
          <w:lang w:val="es-ES"/>
        </w:rPr>
      </w:pPr>
    </w:p>
    <w:p w14:paraId="18450D3B" w14:textId="77777777" w:rsidR="00645A03" w:rsidRDefault="00645A03" w:rsidP="00645A03">
      <w:pPr>
        <w:widowControl w:val="0"/>
        <w:autoSpaceDE w:val="0"/>
        <w:autoSpaceDN w:val="0"/>
        <w:spacing w:after="0" w:line="240" w:lineRule="auto"/>
        <w:outlineLvl w:val="0"/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>Fecha de elaboración:</w:t>
      </w:r>
    </w:p>
    <w:p w14:paraId="2C19469C" w14:textId="77777777" w:rsidR="00645A03" w:rsidRDefault="00645A03" w:rsidP="00645A03">
      <w:pPr>
        <w:widowControl w:val="0"/>
        <w:tabs>
          <w:tab w:val="left" w:pos="1308"/>
        </w:tabs>
        <w:autoSpaceDE w:val="0"/>
        <w:autoSpaceDN w:val="0"/>
        <w:spacing w:after="0" w:line="240" w:lineRule="auto"/>
        <w:rPr>
          <w:rFonts w:ascii="Arial" w:eastAsia="Calibri" w:hAnsi="Arial" w:cs="Arial"/>
          <w:b/>
          <w:color w:val="000000"/>
          <w:spacing w:val="40"/>
          <w:shd w:val="clear" w:color="auto" w:fill="BEBEBE"/>
          <w:lang w:val="es-ES"/>
        </w:rPr>
      </w:pPr>
    </w:p>
    <w:p w14:paraId="60B68EA9" w14:textId="77777777" w:rsidR="00645A03" w:rsidRDefault="00645A03" w:rsidP="00645A03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shd w:val="clear" w:color="auto" w:fill="BEBEBE"/>
          <w:lang w:val="es-ES"/>
        </w:rPr>
        <w:t>Datos de la Institución</w:t>
      </w:r>
      <w:r>
        <w:rPr>
          <w:rFonts w:ascii="Arial" w:hAnsi="Arial" w:cs="Arial"/>
          <w:b/>
          <w:shd w:val="clear" w:color="auto" w:fill="BEBEBE"/>
          <w:lang w:val="es-ES"/>
        </w:rPr>
        <w:tab/>
      </w:r>
      <w:r>
        <w:rPr>
          <w:rFonts w:ascii="Arial" w:hAnsi="Arial" w:cs="Arial"/>
          <w:b/>
          <w:shd w:val="clear" w:color="auto" w:fill="BEBEBE"/>
          <w:lang w:val="es-ES"/>
        </w:rPr>
        <w:tab/>
      </w:r>
      <w:r>
        <w:rPr>
          <w:rFonts w:ascii="Arial" w:hAnsi="Arial" w:cs="Arial"/>
          <w:b/>
          <w:lang w:val="es-ES"/>
        </w:rPr>
        <w:t xml:space="preserve"> </w:t>
      </w:r>
    </w:p>
    <w:p w14:paraId="568BC7E1" w14:textId="77777777" w:rsidR="00645A03" w:rsidRDefault="00645A03" w:rsidP="00645A03">
      <w:pPr>
        <w:pStyle w:val="Sinespaciado"/>
        <w:rPr>
          <w:rFonts w:ascii="Arial" w:hAnsi="Arial" w:cs="Arial"/>
          <w:spacing w:val="87"/>
          <w:lang w:val="es-ES"/>
        </w:rPr>
      </w:pPr>
      <w:r>
        <w:rPr>
          <w:rFonts w:ascii="Arial" w:hAnsi="Arial" w:cs="Arial"/>
          <w:b/>
          <w:lang w:val="es-ES"/>
        </w:rPr>
        <w:t>Nombre:</w:t>
      </w:r>
      <w:r>
        <w:rPr>
          <w:rFonts w:ascii="Arial" w:hAnsi="Arial" w:cs="Arial"/>
          <w:lang w:val="es-ES"/>
        </w:rPr>
        <w:t xml:space="preserve"> Ing. María Enriqueta Pérez Carrillo</w:t>
      </w:r>
    </w:p>
    <w:p w14:paraId="4B7FDE73" w14:textId="77777777" w:rsidR="00645A03" w:rsidRDefault="00645A03" w:rsidP="00645A03">
      <w:pPr>
        <w:pStyle w:val="Sinespaciado"/>
        <w:rPr>
          <w:rFonts w:ascii="Arial" w:hAnsi="Arial" w:cs="Arial"/>
          <w:lang w:val="es-ES"/>
        </w:rPr>
      </w:pPr>
      <w:r>
        <w:rPr>
          <w:rFonts w:ascii="Arial" w:hAnsi="Arial" w:cs="Arial"/>
          <w:b/>
          <w:lang w:val="es-ES"/>
        </w:rPr>
        <w:t>Cargo</w:t>
      </w:r>
      <w:r>
        <w:rPr>
          <w:rFonts w:ascii="Arial" w:hAnsi="Arial" w:cs="Arial"/>
          <w:lang w:val="es-ES"/>
        </w:rPr>
        <w:t>:</w:t>
      </w:r>
      <w:r>
        <w:rPr>
          <w:rFonts w:ascii="Arial" w:hAnsi="Arial" w:cs="Arial"/>
          <w:spacing w:val="139"/>
          <w:lang w:val="es-ES"/>
        </w:rPr>
        <w:t xml:space="preserve"> </w:t>
      </w:r>
      <w:proofErr w:type="gramStart"/>
      <w:r>
        <w:rPr>
          <w:rFonts w:ascii="Arial" w:hAnsi="Arial" w:cs="Arial"/>
          <w:lang w:val="es-ES"/>
        </w:rPr>
        <w:t>Jefa</w:t>
      </w:r>
      <w:proofErr w:type="gramEnd"/>
      <w:r>
        <w:rPr>
          <w:rFonts w:ascii="Arial" w:hAnsi="Arial" w:cs="Arial"/>
          <w:lang w:val="es-ES"/>
        </w:rPr>
        <w:t xml:space="preserve"> del Departamento de Servicio Social, Prácticas Profesionales y Seguimiento a Egresados.</w:t>
      </w:r>
    </w:p>
    <w:p w14:paraId="0385C835" w14:textId="19CAC97E" w:rsidR="00645A03" w:rsidRDefault="00645A03" w:rsidP="00645A03">
      <w:pPr>
        <w:pStyle w:val="Sinespaciado"/>
        <w:rPr>
          <w:rFonts w:ascii="Arial" w:hAnsi="Arial" w:cs="Arial"/>
        </w:rPr>
      </w:pPr>
      <w:r>
        <w:rPr>
          <w:rFonts w:ascii="Arial" w:hAnsi="Arial" w:cs="Arial"/>
          <w:b/>
          <w:lang w:val="es-ES"/>
        </w:rPr>
        <w:t>Domicilio:</w:t>
      </w:r>
      <w:r w:rsidR="00EF1753">
        <w:rPr>
          <w:rFonts w:ascii="Arial" w:hAnsi="Arial" w:cs="Arial"/>
          <w:spacing w:val="134"/>
          <w:lang w:val="es-ES"/>
        </w:rPr>
        <w:t xml:space="preserve"> </w:t>
      </w:r>
      <w:bookmarkStart w:id="2" w:name="_GoBack"/>
      <w:bookmarkEnd w:id="2"/>
      <w:r>
        <w:rPr>
          <w:rFonts w:ascii="Arial" w:hAnsi="Arial" w:cs="Arial"/>
        </w:rPr>
        <w:t>Carretera Federal Malpaso-El Bellote Km. 171 / Ranchería Monte Adentro / C.P. 866</w:t>
      </w:r>
      <w:r w:rsidR="003161F5">
        <w:rPr>
          <w:rFonts w:ascii="Arial" w:hAnsi="Arial" w:cs="Arial"/>
        </w:rPr>
        <w:t>00</w:t>
      </w:r>
      <w:r>
        <w:rPr>
          <w:rFonts w:ascii="Arial" w:hAnsi="Arial" w:cs="Arial"/>
        </w:rPr>
        <w:t xml:space="preserve"> / Paraíso, Tabasco, México </w:t>
      </w:r>
    </w:p>
    <w:p w14:paraId="3E5E5858" w14:textId="77777777" w:rsidR="00645A03" w:rsidRDefault="00645A03" w:rsidP="00645A03">
      <w:pPr>
        <w:pStyle w:val="Sinespaciado"/>
        <w:rPr>
          <w:rFonts w:ascii="Arial" w:hAnsi="Arial" w:cs="Arial"/>
        </w:rPr>
      </w:pPr>
      <w:r>
        <w:rPr>
          <w:rFonts w:ascii="Arial" w:hAnsi="Arial" w:cs="Arial"/>
          <w:b/>
          <w:lang w:val="es-ES"/>
        </w:rPr>
        <w:t>Teléfono</w:t>
      </w:r>
      <w:r>
        <w:rPr>
          <w:rFonts w:ascii="Arial" w:hAnsi="Arial" w:cs="Arial"/>
          <w:b/>
          <w:spacing w:val="-1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/</w:t>
      </w:r>
      <w:r>
        <w:rPr>
          <w:rFonts w:ascii="Arial" w:hAnsi="Arial" w:cs="Arial"/>
          <w:b/>
          <w:spacing w:val="-3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ext.:</w:t>
      </w:r>
      <w:r>
        <w:rPr>
          <w:rFonts w:ascii="Arial" w:hAnsi="Arial" w:cs="Arial"/>
          <w:lang w:val="es-ES"/>
        </w:rPr>
        <w:t xml:space="preserve"> 933 333 26 54 Ext: 134</w:t>
      </w:r>
    </w:p>
    <w:p w14:paraId="446FFF8F" w14:textId="77777777" w:rsidR="00645A03" w:rsidRDefault="00645A03" w:rsidP="00645A03">
      <w:pPr>
        <w:pStyle w:val="Sinespaciado"/>
        <w:rPr>
          <w:rFonts w:ascii="Arial" w:hAnsi="Arial" w:cs="Arial"/>
        </w:rPr>
      </w:pPr>
      <w:r>
        <w:rPr>
          <w:rFonts w:ascii="Arial" w:hAnsi="Arial" w:cs="Arial"/>
          <w:b/>
          <w:lang w:val="es-ES"/>
        </w:rPr>
        <w:t>Correo Electrónico:</w:t>
      </w:r>
      <w:r>
        <w:rPr>
          <w:rFonts w:ascii="Arial" w:hAnsi="Arial" w:cs="Arial"/>
          <w:spacing w:val="68"/>
          <w:lang w:val="es-ES"/>
        </w:rPr>
        <w:t xml:space="preserve"> </w:t>
      </w:r>
      <w:r>
        <w:rPr>
          <w:rFonts w:ascii="Arial" w:hAnsi="Arial" w:cs="Arial"/>
          <w:shd w:val="clear" w:color="auto" w:fill="FFFFFF"/>
        </w:rPr>
        <w:t>ss.pp@updelgolfo.mx</w:t>
      </w:r>
    </w:p>
    <w:p w14:paraId="17ABF7C1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lang w:val="es-ES"/>
        </w:rPr>
      </w:pPr>
    </w:p>
    <w:p w14:paraId="3B4C62AF" w14:textId="77777777" w:rsidR="00645A03" w:rsidRDefault="00645A03" w:rsidP="00645A03">
      <w:pPr>
        <w:widowControl w:val="0"/>
        <w:tabs>
          <w:tab w:val="left" w:pos="5312"/>
          <w:tab w:val="left" w:pos="6447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</w:pPr>
      <w:r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  <w:t>Datos de la Empresa o Institución</w:t>
      </w:r>
      <w:r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  <w:tab/>
      </w:r>
      <w:r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  <w:tab/>
      </w:r>
    </w:p>
    <w:p w14:paraId="7C72968F" w14:textId="77777777" w:rsidR="00645A03" w:rsidRDefault="00645A03" w:rsidP="00645A03">
      <w:pPr>
        <w:widowControl w:val="0"/>
        <w:tabs>
          <w:tab w:val="left" w:pos="5312"/>
          <w:tab w:val="left" w:pos="6447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Razón Social:</w:t>
      </w:r>
    </w:p>
    <w:p w14:paraId="5306D4A0" w14:textId="77777777" w:rsidR="00645A03" w:rsidRDefault="00645A03" w:rsidP="00645A03">
      <w:pPr>
        <w:widowControl w:val="0"/>
        <w:tabs>
          <w:tab w:val="left" w:pos="5312"/>
          <w:tab w:val="left" w:pos="6447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Nombre Comercial:</w:t>
      </w:r>
      <w:r>
        <w:rPr>
          <w:rFonts w:ascii="Arial" w:eastAsia="Calibri" w:hAnsi="Arial" w:cs="Arial"/>
          <w:b/>
          <w:color w:val="000000"/>
          <w:spacing w:val="77"/>
          <w:lang w:val="es-ES"/>
        </w:rPr>
        <w:t xml:space="preserve"> </w:t>
      </w:r>
    </w:p>
    <w:p w14:paraId="4817CE86" w14:textId="77777777" w:rsidR="00645A03" w:rsidRDefault="00645A03" w:rsidP="00645A03">
      <w:pPr>
        <w:widowControl w:val="0"/>
        <w:tabs>
          <w:tab w:val="left" w:pos="5312"/>
          <w:tab w:val="left" w:pos="6447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Domicilio:</w:t>
      </w:r>
    </w:p>
    <w:p w14:paraId="545AC0B2" w14:textId="77777777" w:rsidR="00645A03" w:rsidRDefault="00645A03" w:rsidP="00645A03">
      <w:pPr>
        <w:widowControl w:val="0"/>
        <w:tabs>
          <w:tab w:val="left" w:pos="5312"/>
          <w:tab w:val="left" w:pos="6447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pacing w:val="56"/>
          <w:u w:val="single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Teléfono:</w:t>
      </w:r>
      <w:r>
        <w:rPr>
          <w:rFonts w:ascii="Arial" w:eastAsia="Calibri" w:hAnsi="Arial" w:cs="Arial"/>
          <w:b/>
          <w:color w:val="000000"/>
          <w:spacing w:val="168"/>
          <w:lang w:val="es-ES"/>
        </w:rPr>
        <w:t xml:space="preserve"> </w:t>
      </w:r>
    </w:p>
    <w:p w14:paraId="389F5A96" w14:textId="77777777" w:rsidR="00645A03" w:rsidRDefault="00645A03" w:rsidP="00645A03">
      <w:pPr>
        <w:widowControl w:val="0"/>
        <w:tabs>
          <w:tab w:val="left" w:pos="5312"/>
          <w:tab w:val="left" w:pos="6447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pacing w:val="-2"/>
          <w:u w:val="single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R.F.C.</w:t>
      </w:r>
      <w:r>
        <w:rPr>
          <w:rFonts w:ascii="Arial" w:eastAsia="Calibri" w:hAnsi="Arial" w:cs="Arial"/>
          <w:b/>
          <w:color w:val="000000"/>
          <w:spacing w:val="59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56"/>
          <w:u w:val="single"/>
          <w:lang w:val="es-ES"/>
        </w:rPr>
        <w:t xml:space="preserve"> </w:t>
      </w:r>
    </w:p>
    <w:p w14:paraId="5462F1E0" w14:textId="77777777" w:rsidR="00645A03" w:rsidRDefault="00645A03" w:rsidP="00645A03">
      <w:pPr>
        <w:widowControl w:val="0"/>
        <w:tabs>
          <w:tab w:val="left" w:pos="5595"/>
          <w:tab w:val="left" w:pos="11233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>Nombre del Representante de la Empresa o Institución:</w:t>
      </w:r>
    </w:p>
    <w:p w14:paraId="72E5FFDB" w14:textId="77777777" w:rsidR="00645A03" w:rsidRDefault="00645A03" w:rsidP="00645A03">
      <w:pPr>
        <w:widowControl w:val="0"/>
        <w:tabs>
          <w:tab w:val="left" w:pos="5595"/>
          <w:tab w:val="left" w:pos="11233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>Cargo:</w:t>
      </w:r>
    </w:p>
    <w:p w14:paraId="7C955A75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spacing w:val="66"/>
          <w:lang w:val="es-ES"/>
        </w:rPr>
      </w:pPr>
      <w:r>
        <w:rPr>
          <w:rFonts w:ascii="Arial" w:eastAsia="Calibri" w:hAnsi="Arial" w:cs="Arial"/>
          <w:b/>
          <w:lang w:val="es-ES"/>
        </w:rPr>
        <w:t>Correo electrónico</w:t>
      </w:r>
      <w:r>
        <w:rPr>
          <w:rFonts w:ascii="Arial" w:eastAsia="Calibri" w:hAnsi="Arial" w:cs="Arial"/>
          <w:lang w:val="es-ES"/>
        </w:rPr>
        <w:t>:</w:t>
      </w:r>
      <w:r>
        <w:rPr>
          <w:rFonts w:ascii="Arial" w:eastAsia="Calibri" w:hAnsi="Arial" w:cs="Arial"/>
          <w:spacing w:val="66"/>
          <w:lang w:val="es-ES"/>
        </w:rPr>
        <w:t xml:space="preserve"> </w:t>
      </w:r>
    </w:p>
    <w:p w14:paraId="08BC3BE9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spacing w:val="66"/>
          <w:lang w:val="es-ES"/>
        </w:rPr>
      </w:pPr>
    </w:p>
    <w:p w14:paraId="3853016F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spacing w:val="66"/>
          <w:lang w:val="es-ES"/>
        </w:rPr>
      </w:pPr>
    </w:p>
    <w:p w14:paraId="636AC41B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</w:pPr>
    </w:p>
    <w:p w14:paraId="11F23646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  <w:lastRenderedPageBreak/>
        <w:t>Datos del Estudiante:</w:t>
      </w:r>
      <w:r>
        <w:rPr>
          <w:rFonts w:ascii="Arial" w:eastAsia="Calibri" w:hAnsi="Arial" w:cs="Arial"/>
          <w:b/>
          <w:color w:val="000000"/>
          <w:shd w:val="clear" w:color="auto" w:fill="BEBEBE"/>
          <w:lang w:val="es-ES"/>
        </w:rPr>
        <w:tab/>
      </w:r>
      <w:r>
        <w:rPr>
          <w:rFonts w:ascii="Arial" w:eastAsia="Calibri" w:hAnsi="Arial" w:cs="Arial"/>
          <w:b/>
          <w:color w:val="000000"/>
          <w:lang w:val="es-ES"/>
        </w:rPr>
        <w:t xml:space="preserve"> </w:t>
      </w:r>
    </w:p>
    <w:p w14:paraId="1418D594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Nombre:</w:t>
      </w:r>
    </w:p>
    <w:p w14:paraId="17C64072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pacing w:val="148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Carrera:</w:t>
      </w:r>
      <w:r>
        <w:rPr>
          <w:rFonts w:ascii="Arial" w:eastAsia="Calibri" w:hAnsi="Arial" w:cs="Arial"/>
          <w:b/>
          <w:color w:val="000000"/>
          <w:spacing w:val="148"/>
          <w:lang w:val="es-ES"/>
        </w:rPr>
        <w:t xml:space="preserve"> </w:t>
      </w:r>
    </w:p>
    <w:p w14:paraId="2BA3194D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pacing w:val="68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Matrícula:</w:t>
      </w:r>
      <w:r>
        <w:rPr>
          <w:rFonts w:ascii="Arial" w:eastAsia="Calibri" w:hAnsi="Arial" w:cs="Arial"/>
          <w:b/>
          <w:color w:val="000000"/>
          <w:spacing w:val="68"/>
          <w:lang w:val="es-ES"/>
        </w:rPr>
        <w:t xml:space="preserve"> </w:t>
      </w:r>
    </w:p>
    <w:p w14:paraId="2B0E682E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pacing w:val="98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Grupo:</w:t>
      </w:r>
      <w:r>
        <w:rPr>
          <w:rFonts w:ascii="Arial" w:eastAsia="Calibri" w:hAnsi="Arial" w:cs="Arial"/>
          <w:b/>
          <w:color w:val="000000"/>
          <w:spacing w:val="98"/>
          <w:lang w:val="es-ES"/>
        </w:rPr>
        <w:t xml:space="preserve"> </w:t>
      </w:r>
    </w:p>
    <w:p w14:paraId="62BF71F1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 xml:space="preserve">Periodo: </w:t>
      </w:r>
    </w:p>
    <w:p w14:paraId="65832475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spacing w:val="-2"/>
          <w:u w:val="single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No.</w:t>
      </w:r>
      <w:r>
        <w:rPr>
          <w:rFonts w:ascii="Arial" w:eastAsia="Calibri" w:hAnsi="Arial" w:cs="Arial"/>
          <w:b/>
          <w:color w:val="000000"/>
          <w:spacing w:val="-2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de</w:t>
      </w:r>
      <w:r>
        <w:rPr>
          <w:rFonts w:ascii="Arial" w:eastAsia="Calibri" w:hAnsi="Arial" w:cs="Arial"/>
          <w:b/>
          <w:color w:val="000000"/>
          <w:spacing w:val="-3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Afiliación al</w:t>
      </w:r>
      <w:r>
        <w:rPr>
          <w:rFonts w:ascii="Arial" w:eastAsia="Calibri" w:hAnsi="Arial" w:cs="Arial"/>
          <w:b/>
          <w:color w:val="000000"/>
          <w:spacing w:val="-3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lang w:val="es-ES"/>
        </w:rPr>
        <w:t>IMSS:</w:t>
      </w:r>
      <w:r>
        <w:rPr>
          <w:rFonts w:ascii="Arial" w:eastAsia="Calibri" w:hAnsi="Arial" w:cs="Arial"/>
          <w:b/>
          <w:color w:val="000000"/>
          <w:spacing w:val="331"/>
          <w:lang w:val="es-ES"/>
        </w:rPr>
        <w:t xml:space="preserve"> </w:t>
      </w:r>
      <w:r>
        <w:rPr>
          <w:rFonts w:ascii="Arial" w:eastAsia="Calibri" w:hAnsi="Arial" w:cs="Arial"/>
          <w:b/>
          <w:color w:val="000000"/>
          <w:spacing w:val="57"/>
          <w:u w:val="single"/>
          <w:lang w:val="es-ES"/>
        </w:rPr>
        <w:t xml:space="preserve"> </w:t>
      </w:r>
    </w:p>
    <w:p w14:paraId="731A8AA5" w14:textId="77777777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Teléfono:</w:t>
      </w:r>
    </w:p>
    <w:p w14:paraId="5C45DC98" w14:textId="7885FFE5" w:rsidR="00645A03" w:rsidRDefault="00645A03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  <w:r>
        <w:rPr>
          <w:rFonts w:ascii="Arial" w:eastAsia="Calibri" w:hAnsi="Arial" w:cs="Arial"/>
          <w:b/>
          <w:color w:val="000000"/>
          <w:lang w:val="es-ES"/>
        </w:rPr>
        <w:t>Correo electrónico:</w:t>
      </w:r>
    </w:p>
    <w:p w14:paraId="47B6F4EB" w14:textId="77777777" w:rsidR="00654D85" w:rsidRDefault="00654D85" w:rsidP="00645A03">
      <w:pPr>
        <w:widowControl w:val="0"/>
        <w:tabs>
          <w:tab w:val="left" w:pos="5595"/>
          <w:tab w:val="left" w:pos="11231"/>
        </w:tabs>
        <w:autoSpaceDE w:val="0"/>
        <w:autoSpaceDN w:val="0"/>
        <w:spacing w:after="0" w:line="240" w:lineRule="auto"/>
        <w:ind w:right="284"/>
        <w:jc w:val="both"/>
        <w:rPr>
          <w:rFonts w:ascii="Arial" w:eastAsia="Calibri" w:hAnsi="Arial" w:cs="Arial"/>
          <w:b/>
          <w:color w:val="000000"/>
          <w:lang w:val="es-ES"/>
        </w:rPr>
      </w:pPr>
    </w:p>
    <w:p w14:paraId="56E05811" w14:textId="77777777" w:rsidR="00645A03" w:rsidRDefault="00645A03" w:rsidP="00645A03">
      <w:pPr>
        <w:widowControl w:val="0"/>
        <w:autoSpaceDE w:val="0"/>
        <w:autoSpaceDN w:val="0"/>
        <w:spacing w:before="33" w:after="0" w:line="240" w:lineRule="auto"/>
        <w:rPr>
          <w:rFonts w:ascii="Arial" w:eastAsia="Calibri" w:hAnsi="Arial" w:cs="Arial"/>
          <w:lang w:val="es-ES"/>
        </w:rPr>
      </w:pPr>
    </w:p>
    <w:p w14:paraId="779F5BB0" w14:textId="77777777" w:rsidR="00645A03" w:rsidRDefault="00645A03" w:rsidP="00645A03">
      <w:pPr>
        <w:widowControl w:val="0"/>
        <w:autoSpaceDE w:val="0"/>
        <w:autoSpaceDN w:val="0"/>
        <w:spacing w:before="1" w:after="0" w:line="240" w:lineRule="auto"/>
        <w:jc w:val="both"/>
        <w:rPr>
          <w:rFonts w:ascii="Arial" w:eastAsia="Calibri" w:hAnsi="Arial" w:cs="Arial"/>
          <w:b/>
          <w:lang w:val="es-ES"/>
        </w:rPr>
      </w:pPr>
      <w:r>
        <w:rPr>
          <w:rFonts w:ascii="Arial" w:eastAsia="Calibri" w:hAnsi="Arial" w:cs="Arial"/>
          <w:b/>
          <w:lang w:val="es-ES"/>
        </w:rPr>
        <w:t>Me</w:t>
      </w:r>
      <w:r>
        <w:rPr>
          <w:rFonts w:ascii="Arial" w:eastAsia="Calibri" w:hAnsi="Arial" w:cs="Arial"/>
          <w:b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comprometo</w:t>
      </w:r>
      <w:r>
        <w:rPr>
          <w:rFonts w:ascii="Arial" w:eastAsia="Calibri" w:hAnsi="Arial" w:cs="Arial"/>
          <w:b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a</w:t>
      </w:r>
      <w:r>
        <w:rPr>
          <w:rFonts w:ascii="Arial" w:eastAsia="Calibri" w:hAnsi="Arial" w:cs="Arial"/>
          <w:b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cumplir</w:t>
      </w:r>
      <w:r>
        <w:rPr>
          <w:rFonts w:ascii="Arial" w:eastAsia="Calibri" w:hAnsi="Arial" w:cs="Arial"/>
          <w:b/>
          <w:spacing w:val="-4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mi</w:t>
      </w:r>
      <w:r>
        <w:rPr>
          <w:rFonts w:ascii="Arial" w:eastAsia="Calibri" w:hAnsi="Arial" w:cs="Arial"/>
          <w:b/>
          <w:spacing w:val="-4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periodo</w:t>
      </w:r>
      <w:r>
        <w:rPr>
          <w:rFonts w:ascii="Arial" w:eastAsia="Calibri" w:hAnsi="Arial" w:cs="Arial"/>
          <w:b/>
          <w:spacing w:val="-6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de _____________</w:t>
      </w:r>
      <w:r>
        <w:rPr>
          <w:rFonts w:ascii="Arial" w:eastAsia="Calibri" w:hAnsi="Arial" w:cs="Arial"/>
          <w:b/>
          <w:spacing w:val="-6"/>
          <w:lang w:val="es-ES"/>
        </w:rPr>
        <w:t xml:space="preserve"> (</w:t>
      </w:r>
      <w:r>
        <w:rPr>
          <w:rFonts w:ascii="Arial" w:eastAsia="Calibri" w:hAnsi="Arial" w:cs="Arial"/>
          <w:b/>
          <w:lang w:val="es-ES"/>
        </w:rPr>
        <w:t>Estadía, práctica integrativa, práctica clínica o servicio social)</w:t>
      </w:r>
      <w:r>
        <w:rPr>
          <w:rFonts w:ascii="Arial" w:eastAsia="Calibri" w:hAnsi="Arial" w:cs="Arial"/>
          <w:b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de</w:t>
      </w:r>
      <w:r>
        <w:rPr>
          <w:rFonts w:ascii="Arial" w:eastAsia="Calibri" w:hAnsi="Arial" w:cs="Arial"/>
          <w:b/>
          <w:spacing w:val="-7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acuerdo</w:t>
      </w:r>
      <w:r>
        <w:rPr>
          <w:rFonts w:ascii="Arial" w:eastAsia="Calibri" w:hAnsi="Arial" w:cs="Arial"/>
          <w:b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lang w:val="es-ES"/>
        </w:rPr>
        <w:t>a los lineamientos establecidos por la Institución y por la</w:t>
      </w:r>
      <w:r>
        <w:rPr>
          <w:rFonts w:ascii="Arial" w:eastAsia="Calibri" w:hAnsi="Arial" w:cs="Arial"/>
          <w:b/>
          <w:spacing w:val="-5"/>
          <w:lang w:val="es-ES"/>
        </w:rPr>
        <w:t xml:space="preserve"> </w:t>
      </w:r>
      <w:r>
        <w:rPr>
          <w:rFonts w:ascii="Arial" w:eastAsia="Calibri" w:hAnsi="Arial" w:cs="Arial"/>
          <w:b/>
          <w:spacing w:val="-2"/>
          <w:lang w:val="es-ES"/>
        </w:rPr>
        <w:t>Empresa.</w:t>
      </w:r>
    </w:p>
    <w:p w14:paraId="378D7523" w14:textId="3A8B60BB" w:rsidR="00645A03" w:rsidRDefault="00645A03" w:rsidP="00645A03">
      <w:pPr>
        <w:widowControl w:val="0"/>
        <w:autoSpaceDE w:val="0"/>
        <w:autoSpaceDN w:val="0"/>
        <w:spacing w:before="233" w:after="0" w:line="240" w:lineRule="auto"/>
        <w:ind w:left="93" w:right="71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444EE12" wp14:editId="06F605E8">
                <wp:simplePos x="0" y="0"/>
                <wp:positionH relativeFrom="column">
                  <wp:posOffset>3444240</wp:posOffset>
                </wp:positionH>
                <wp:positionV relativeFrom="paragraph">
                  <wp:posOffset>1112520</wp:posOffset>
                </wp:positionV>
                <wp:extent cx="3000375" cy="962025"/>
                <wp:effectExtent l="0" t="0" r="9525" b="9525"/>
                <wp:wrapNone/>
                <wp:docPr id="17" name="Cuadro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9F5833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51077F5B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27ADB64E" w14:textId="219C484C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44EE12" id="_x0000_t202" coordsize="21600,21600" o:spt="202" path="m,l,21600r21600,l21600,xe">
                <v:stroke joinstyle="miter"/>
                <v:path gradientshapeok="t" o:connecttype="rect"/>
              </v:shapetype>
              <v:shape id="Cuadro de texto 17" o:spid="_x0000_s1026" type="#_x0000_t202" style="position:absolute;left:0;text-align:left;margin-left:271.2pt;margin-top:87.6pt;width:236.25pt;height:75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6qwiQIAABgFAAAOAAAAZHJzL2Uyb0RvYy54bWysVMlu2zAQvRfoPxC8O1oiLxIiB4lTFwXS&#10;BUj7AbRIWUQpjkrSltKi/94hZTtOF6AoqgPF4QzfbG94dT20iuyFsRJ0SZOLmBKhK+BSb0v66eN6&#10;sqDEOqY5U6BFSR+FpdfLly+u+q4QKTSguDAEQbQt+q6kjXNdEUW2akTL7AV0QqOyBtMyh6LZRtyw&#10;HtFbFaVxPIt6MLwzUAlr8fRuVNJlwK9rUbn3dW2FI6qkGJsLqwnrxq/R8ooVW8O6RlaHMNg/RNEy&#10;qdHpCeqOOUZ2Rv4C1crKgIXaXVTQRlDXshIhB8wmiX/K5qFhnQi5YHFsdyqT/X+w1bv9B0Mkx97N&#10;KdGsxR6tdowbIFwQJwYHBDVYpr6zBVo/dGjvhlsY8EpI2Xb3UH22RMOqYXorboyBvhGMY5iJvxmd&#10;XR1xrAfZ9G+Bozu2cxCAhtq0voZYFYLo2K7HU4swEFLh4WUcx5fzKSUV6vJZGqfT4IIVx9udse61&#10;gJb4TUkNUiCgs/29dT4aVhxNvDMLSvK1VCoIZrtZKUP2DOmyDt8B/ZmZ0t5Yg782Io4nGCT68Dof&#10;bmj/tzxJs/g2zSfr2WI+ydbZdJLP48UkTvLbfBZneXa3/u4DTLKikZwLfS+1OFIxyf6u1YehGEkU&#10;yEh6rM8UqxPy+mOSWE78fpdkKx1OppJtSRcnI1b4xr7SHNNmhWNSjfvoefihyliD4z9UJdDAd37k&#10;gBs2A6J4bmyAPyIhDGC/sOv4nOCmAfOVkh5Hs6T2y44ZQYl6o5FUeZJlfpaDkE3nKQrmXLM51zBd&#10;IVRJHSXjduXG+d91Rm4b9DTSWMMNErGWgSNPUR3oi+MXkjk8FX6+z+Vg9fSgLX8AAAD//wMAUEsD&#10;BBQABgAIAAAAIQDSt6qC4AAAAAwBAAAPAAAAZHJzL2Rvd25yZXYueG1sTI/LTsMwEEX3SPyDNUhs&#10;EHUa8qAhTgVIILYt/YBJPE0i4nEUu03697grWI7u0b1nyu1iBnGmyfWWFaxXEQjixuqeWwWH74/H&#10;ZxDOI2scLJOCCznYVrc3JRbazryj8963IpSwK1BB5/1YSOmajgy6lR2JQ3a0k0EfzqmVesI5lJtB&#10;xlGUSYM9h4UOR3rvqPnZn4yC49f8kG7m+tMf8l2SvWGf1/ai1P3d8voCwtPi/2C46gd1qIJTbU+s&#10;nRgUpEmcBDQEeRqDuBLROtmAqBU8xVkOsirl/yeqXwAAAP//AwBQSwECLQAUAAYACAAAACEAtoM4&#10;kv4AAADhAQAAEwAAAAAAAAAAAAAAAAAAAAAAW0NvbnRlbnRfVHlwZXNdLnhtbFBLAQItABQABgAI&#10;AAAAIQA4/SH/1gAAAJQBAAALAAAAAAAAAAAAAAAAAC8BAABfcmVscy8ucmVsc1BLAQItABQABgAI&#10;AAAAIQA2l6qwiQIAABgFAAAOAAAAAAAAAAAAAAAAAC4CAABkcnMvZTJvRG9jLnhtbFBLAQItABQA&#10;BgAIAAAAIQDSt6qC4AAAAAwBAAAPAAAAAAAAAAAAAAAAAOMEAABkcnMvZG93bnJldi54bWxQSwUG&#10;AAAAAAQABADzAAAA8AUAAAAA&#10;" stroked="f">
                <v:textbox>
                  <w:txbxContent>
                    <w:p w14:paraId="599F5833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51077F5B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27ADB64E" w14:textId="219C484C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98405D" wp14:editId="223FFA35">
                <wp:simplePos x="0" y="0"/>
                <wp:positionH relativeFrom="margin">
                  <wp:posOffset>923925</wp:posOffset>
                </wp:positionH>
                <wp:positionV relativeFrom="paragraph">
                  <wp:posOffset>3224530</wp:posOffset>
                </wp:positionV>
                <wp:extent cx="3630930" cy="1468120"/>
                <wp:effectExtent l="0" t="0" r="7620" b="0"/>
                <wp:wrapNone/>
                <wp:docPr id="15" name="Cuadro de tex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0295" cy="146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04EECE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3E4A09F6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396CF3E4" w14:textId="77777777" w:rsidR="00645A03" w:rsidRPr="00A94B2C" w:rsidRDefault="00645A03" w:rsidP="00645A0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Ing. María Enriqueta Pérez Carrillo</w:t>
                            </w:r>
                          </w:p>
                          <w:p w14:paraId="23D53D48" w14:textId="77777777" w:rsidR="00645A03" w:rsidRPr="00A94B2C" w:rsidRDefault="00645A03" w:rsidP="00645A0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Jefa del Departamento de Servicio Social, Prácticas Profesionales y Seguimiento a Egresados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8405D" id="Cuadro de texto 15" o:spid="_x0000_s1027" type="#_x0000_t202" style="position:absolute;left:0;text-align:left;margin-left:72.75pt;margin-top:253.9pt;width:285.9pt;height:115.6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PkTjQIAACAFAAAOAAAAZHJzL2Uyb0RvYy54bWysVG1v0zAQ/o7Ef7D8vcvL0q6Jmk5bRxHS&#10;eJEGP8CNncYi8QXbbTIm/jtnuy1lgIQQ+eDYvvPju3ue8+J67FqyF9pIUCVNLmJKhKqAS7Ut6aeP&#10;68mcEmOZ4qwFJUr6KAy9Xr58sRj6QqTQQMuFJgiiTDH0JW2s7YsoMlUjOmYuoBcKjTXojllc6m3E&#10;NRsQvWujNI5n0QCa9xoqYQzu3gUjXXr8uhaVfV/XRljSlhRjs37Ufty4MVouWLHVrG9kdQiD/UMU&#10;HZMKLz1B3THLyE7LX6A6WWkwUNuLCroI6lpWwueA2STxs2weGtYLnwsWx/SnMpn/B1u923/QRHLk&#10;bkqJYh1ytNoxroFwQawYLRC0YJmG3hTo/dCjvx1vYcQjPmXT30P12RAFq4aprbjRGoZGMI5hJu5k&#10;dHY04BgHshneAsfr2M6CBxpr3bkaYlUIoiNdjyeKMBBS4ebl7DJOcwy1QluSzeZJ6kmMWHE83mtj&#10;XwvoiJuUVKMGPDzb3xvrwmHF0cXdZqCVfC3b1i/0drNqNdkz1Mvafz6DZ26tcs4K3LGAGHYwSrzD&#10;2Vy8nv+nPEmz+DbNJ+vZ/GqSrbPpJL+K55M4yW/zWZzl2d36mwswyYpGci7UvVTiqMUk+zuuD10R&#10;VOTVSIaS5tN0Gjj6Y5Kx/36XZCcttmYru5LOT06scMy+UhzTZoVlsg3z6OfwfZWxBse/r4rXgaM+&#10;iMCOmzEo7yivDfBHFIYGpA3Zx2cFJw3or5QM2KIlNV92TAtK2jcKxZUnWeZ62i+y6RUqgehzy+bc&#10;wlSFUCW1lITpyoZ3YNdruW3wpiBnBTcoyFp6qTjlhqgOMsY29DkdngzX5+dr7/XjYVt+BwAA//8D&#10;AFBLAwQUAAYACAAAACEAWhLfe98AAAALAQAADwAAAGRycy9kb3ducmV2LnhtbEyPTU7DMBCF90jc&#10;wRokNog6pU1N0zgVIIHYtvQATjxNosbjKHab9PYMK7qbp/n0fvLt5DpxwSG0njTMZwkIpMrblmoN&#10;h5/P51cQIRqypvOEGq4YYFvc3+Ums36kHV72sRZsQiEzGpoY+0zKUDXoTJj5Hol/Rz84E1kOtbSD&#10;GdncdfIlSVbSmZY4oTE9fjRYnfZnp+H4PT6l67H8ige1W67eTatKf9X68WF624CIOMV/GP7qc3Uo&#10;uFPpz2SD6Fgv05RRDWmieAMTaq4WIEo+FusEZJHL2w3FLwAAAP//AwBQSwECLQAUAAYACAAAACEA&#10;toM4kv4AAADhAQAAEwAAAAAAAAAAAAAAAAAAAAAAW0NvbnRlbnRfVHlwZXNdLnhtbFBLAQItABQA&#10;BgAIAAAAIQA4/SH/1gAAAJQBAAALAAAAAAAAAAAAAAAAAC8BAABfcmVscy8ucmVsc1BLAQItABQA&#10;BgAIAAAAIQB+/PkTjQIAACAFAAAOAAAAAAAAAAAAAAAAAC4CAABkcnMvZTJvRG9jLnhtbFBLAQIt&#10;ABQABgAIAAAAIQBaEt973wAAAAsBAAAPAAAAAAAAAAAAAAAAAOcEAABkcnMvZG93bnJldi54bWxQ&#10;SwUGAAAAAAQABADzAAAA8wUAAAAA&#10;" stroked="f">
                <v:textbox>
                  <w:txbxContent>
                    <w:p w14:paraId="1E04EECE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3E4A09F6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</w:pPr>
                    </w:p>
                    <w:p w14:paraId="396CF3E4" w14:textId="77777777" w:rsidR="00645A03" w:rsidRPr="00A94B2C" w:rsidRDefault="00645A03" w:rsidP="00645A0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Ing. María Enriqueta Pérez Carrillo</w:t>
                      </w:r>
                    </w:p>
                    <w:p w14:paraId="23D53D48" w14:textId="77777777" w:rsidR="00645A03" w:rsidRPr="00A94B2C" w:rsidRDefault="00645A03" w:rsidP="00645A0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Jefa del Departamento de Servicio Social, Prácticas Profesionales y Seguimiento a Egresados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EA0CC5" wp14:editId="094D1AE6">
                <wp:simplePos x="0" y="0"/>
                <wp:positionH relativeFrom="column">
                  <wp:posOffset>-394335</wp:posOffset>
                </wp:positionH>
                <wp:positionV relativeFrom="paragraph">
                  <wp:posOffset>1131570</wp:posOffset>
                </wp:positionV>
                <wp:extent cx="3000375" cy="933450"/>
                <wp:effectExtent l="0" t="0" r="9525" b="0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9CC9A0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07EFCA22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152A2703" w14:textId="4D5DC6B1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A0CC5" id="Cuadro de texto 9" o:spid="_x0000_s1028" type="#_x0000_t202" style="position:absolute;left:0;text-align:left;margin-left:-31.05pt;margin-top:89.1pt;width:236.2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XFGjQIAAB0FAAAOAAAAZHJzL2Uyb0RvYy54bWysVG1v0zAQ/o7Ef7D8vctL07WJlk5bRxHS&#10;eJEGP8CNncbC8QXbbTIm/jtnpy1lgIQQ+eDYvvPju3ue89X10CqyF8ZK0CVNLmJKhK6AS70t6aeP&#10;68mCEuuY5kyBFiV9FJZeL1++uOq7QqTQgOLCEATRtui7kjbOdUUU2aoRLbMX0AmNxhpMyxwuzTbi&#10;hvWI3qoojePLqAfDOwOVsBZ370YjXQb8uhaVe1/XVjiiSoqxuTCaMG78GC2vWLE1rGtkdQiD/UMU&#10;LZMaLz1B3THHyM7IX6BaWRmwULuLCtoI6lpWIuSA2STxs2weGtaJkAsWx3anMtn/B1u9238wRPKS&#10;5pRo1iJFqx3jBggXxInBAcl9kfrOFuj70KG3G25hQLJDwra7h+qzJRpWDdNbcWMM9I1gHINM/Mno&#10;7OiIYz3Ipn8LHG9jOwcBaKhN6yuINSGIjmQ9ngjCOEiFm9M4jqfzGSUV2vLpNJsFBiNWHE93xrrX&#10;AlriJyU1KICAzvb31vloWHF08ZdZUJKvpVJhYbablTJkz1As6/CFBJ65Ke2dNfhjI+K4g0HiHd7m&#10;ww3kP+VJmsW3aT5ZXy7mk2ydzSb5PF5M4iS/zS/jLM/u1t98gElWNJJzoe+lFkchJtnfEX1oiVFC&#10;QYqkx/rM0tlI0R+TxHLi97skW+mwL5VsS7o4ObHCE/tKc0ybFY5JNc6jn8MPVcYaHP+hKkEGnvlR&#10;A27YDEF26VFdG+CPqAsDSBuSj28KThowXynpsT9Lar/smBGUqDcatZUnWeYbOiyy2TzFhTm3bM4t&#10;TFcIVVJHyThdufER2HVGbhu8aVSzhhvUYy2DVLxwx6gOKsYeDDkd3gvf5Ofr4PXjVVt+BwAA//8D&#10;AFBLAwQUAAYACAAAACEAGo+hTN8AAAALAQAADwAAAGRycy9kb3ducmV2LnhtbEyP0U6DQBBF3038&#10;h82Y+GLaBaRQkaVRE42vrf2Agd0CkZ0l7LbQv3d80sfJPbn3TLlb7CAuZvK9IwXxOgJhqHG6p1bB&#10;8et9tQXhA5LGwZFRcDUedtXtTYmFdjPtzeUQWsEl5AtU0IUwFlL6pjMW/dqNhjg7ucli4HNqpZ5w&#10;5nI7yCSKMmmxJ17ocDRvnWm+D2er4PQ5P2ye5vojHPN9mr1in9fuqtT93fLyDCKYJfzB8KvP6lCx&#10;U+3OpL0YFKyyJGaUg3ybgGAijaMURK3gMdkkIKtS/v+h+gEAAP//AwBQSwECLQAUAAYACAAAACEA&#10;toM4kv4AAADhAQAAEwAAAAAAAAAAAAAAAAAAAAAAW0NvbnRlbnRfVHlwZXNdLnhtbFBLAQItABQA&#10;BgAIAAAAIQA4/SH/1gAAAJQBAAALAAAAAAAAAAAAAAAAAC8BAABfcmVscy8ucmVsc1BLAQItABQA&#10;BgAIAAAAIQCrkXFGjQIAAB0FAAAOAAAAAAAAAAAAAAAAAC4CAABkcnMvZTJvRG9jLnhtbFBLAQIt&#10;ABQABgAIAAAAIQAaj6FM3wAAAAsBAAAPAAAAAAAAAAAAAAAAAOcEAABkcnMvZG93bnJldi54bWxQ&#10;SwUGAAAAAAQABADzAAAA8wUAAAAA&#10;" stroked="f">
                <v:textbox>
                  <w:txbxContent>
                    <w:p w14:paraId="469CC9A0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07EFCA22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</w:pPr>
                    </w:p>
                    <w:p w14:paraId="152A2703" w14:textId="4D5DC6B1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8D37F7B" w14:textId="100ABCB4" w:rsidR="00645A03" w:rsidRDefault="00654D85" w:rsidP="00645A03">
      <w:pPr>
        <w:widowControl w:val="0"/>
        <w:autoSpaceDE w:val="0"/>
        <w:autoSpaceDN w:val="0"/>
        <w:spacing w:before="233" w:after="0" w:line="240" w:lineRule="auto"/>
        <w:ind w:left="93" w:right="71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6CCA78F" wp14:editId="49FC8BA4">
                <wp:simplePos x="0" y="0"/>
                <wp:positionH relativeFrom="column">
                  <wp:posOffset>1463040</wp:posOffset>
                </wp:positionH>
                <wp:positionV relativeFrom="paragraph">
                  <wp:posOffset>7620</wp:posOffset>
                </wp:positionV>
                <wp:extent cx="3000375" cy="1057275"/>
                <wp:effectExtent l="0" t="0" r="9525" b="9525"/>
                <wp:wrapNone/>
                <wp:docPr id="18" name="Cuadro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9E9AE8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Conforme</w:t>
                            </w:r>
                          </w:p>
                          <w:p w14:paraId="1CA9943E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0A8DFD2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Nombre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CCA78F" id="Cuadro de texto 18" o:spid="_x0000_s1029" type="#_x0000_t202" style="position:absolute;left:0;text-align:left;margin-left:115.2pt;margin-top:.6pt;width:236.25pt;height:83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mWOiwIAACAFAAAOAAAAZHJzL2Uyb0RvYy54bWysVNuO2yAQfa/Uf0C8Z20nzia24qw22aaq&#10;tL1I234AMThGtRkKJPa26r93wEk224tUVfUDBmY4czkHFjd925CDMFaCKmhyFVMiVAlcql1BP33c&#10;jOaUWMcUZw0oUdBHYenN8uWLRadzMYYaGi4MQRBl804XtHZO51Fky1q0zF6BFgqNFZiWOVyaXcQN&#10;6xC9baJxHF9HHRiuDZTCWty9G4x0GfCrSpTufVVZ4UhTUMzNhdGEcevHaLlg+c4wXcvymAb7hyxa&#10;JhUGPUPdMcfI3shfoFpZGrBQuasS2giqSpYi1IDVJPFP1TzUTItQCzbH6nOb7P+DLd8dPhgiOXKH&#10;TCnWIkfrPeMGCBfEid4BQQu2qdM2R+8Hjf6uX0GPR0LJVt9D+dkSBeuaqZ24NQa6WjCOaSb+ZHRx&#10;dMCxHmTbvQWO4djeQQDqK9P6HmJXCKIjXY9nijARUuLmJI7jyWxKSYm2JJ7OxrjwMVh+Oq6Nda8F&#10;tMRPCmpQAwGeHe6tG1xPLj6ahUbyjWyasDC77box5MBQL5vwHdGfuTXKOyvwxwbEYQezxBje5vMN&#10;/H/LknEar8bZaHM9n43STTodZbN4PoqTbJVdx2mW3m2++wSTNK8l50LdSyVOWkzSv+P6eCsGFQU1&#10;kq6g2XQ8HTj6Y5HYT/x+V2QrHV7NRrYFnZ+dWO6ZfaU4ls1yx2QzzKPn6QdCsAenf+hK0IGnfhCB&#10;67d9UN7ER/ca2QJ/RGEYQNqQfXxWcFKD+UpJh1e0oPbLnhlBSfNGobiyJE39nQ6LFKWAC3Np2V5a&#10;mCoRqqCOkmG6dsM7sNdG7mqMNMhZwS0KspJBKk9ZHWWM1zDUdHwy/D2/XAevp4dt+QMAAP//AwBQ&#10;SwMEFAAGAAgAAAAhAEGkvw3dAAAACQEAAA8AAABkcnMvZG93bnJldi54bWxMj0FOwzAQRfdI3MEa&#10;JDaIOoQS0zROBUigblt6ACeeJlHjcRS7TXp7hhUsv97XnzfFZna9uOAYOk8anhYJCKTa244aDYfv&#10;z8dXECEasqb3hBquGGBT3t4UJrd+oh1e9rERPEIhNxraGIdcylC36ExY+AGJ2dGPzkSOYyPtaCYe&#10;d71MkySTznTEF1oz4EeL9Wl/dhqO2+nhZTVVX/Ggdsvs3XSq8let7+/mtzWIiHP8K8OvPqtDyU6V&#10;P5MNoteQPidLrjJIQTBXSboCUXHOlAJZFvL/B+UPAAAA//8DAFBLAQItABQABgAIAAAAIQC2gziS&#10;/gAAAOEBAAATAAAAAAAAAAAAAAAAAAAAAABbQ29udGVudF9UeXBlc10ueG1sUEsBAi0AFAAGAAgA&#10;AAAhADj9If/WAAAAlAEAAAsAAAAAAAAAAAAAAAAALwEAAF9yZWxzLy5yZWxzUEsBAi0AFAAGAAgA&#10;AAAhAObuZY6LAgAAIAUAAA4AAAAAAAAAAAAAAAAALgIAAGRycy9lMm9Eb2MueG1sUEsBAi0AFAAG&#10;AAgAAAAhAEGkvw3dAAAACQEAAA8AAAAAAAAAAAAAAAAA5QQAAGRycy9kb3ducmV2LnhtbFBLBQYA&#10;AAAABAAEAPMAAADvBQAAAAA=&#10;" stroked="f">
                <v:textbox>
                  <w:txbxContent>
                    <w:p w14:paraId="619E9AE8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Conforme</w:t>
                      </w:r>
                    </w:p>
                    <w:p w14:paraId="1CA9943E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14:paraId="30A8DFD2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Nombre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74CE5B43" w14:textId="77777777" w:rsidR="00645A03" w:rsidRDefault="00645A03" w:rsidP="00645A03">
      <w:pPr>
        <w:widowControl w:val="0"/>
        <w:autoSpaceDE w:val="0"/>
        <w:autoSpaceDN w:val="0"/>
        <w:spacing w:before="233" w:after="0" w:line="240" w:lineRule="auto"/>
        <w:ind w:left="93" w:right="71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</w:p>
    <w:p w14:paraId="1DCCDBEB" w14:textId="77777777" w:rsidR="00645A03" w:rsidRDefault="00645A03" w:rsidP="00654D85">
      <w:pPr>
        <w:widowControl w:val="0"/>
        <w:autoSpaceDE w:val="0"/>
        <w:autoSpaceDN w:val="0"/>
        <w:spacing w:before="233" w:after="0" w:line="240" w:lineRule="auto"/>
        <w:ind w:right="71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</w:p>
    <w:p w14:paraId="571D81A3" w14:textId="77777777" w:rsidR="00645A03" w:rsidRDefault="00645A03" w:rsidP="00645A03">
      <w:pPr>
        <w:widowControl w:val="0"/>
        <w:autoSpaceDE w:val="0"/>
        <w:autoSpaceDN w:val="0"/>
        <w:spacing w:before="233" w:after="0" w:line="240" w:lineRule="auto"/>
        <w:ind w:left="93" w:right="71"/>
        <w:jc w:val="center"/>
        <w:outlineLvl w:val="0"/>
        <w:rPr>
          <w:rFonts w:ascii="Arial" w:eastAsia="Calibri" w:hAnsi="Arial" w:cs="Arial"/>
          <w:b/>
          <w:bCs/>
          <w:spacing w:val="-2"/>
          <w:lang w:val="es-ES"/>
        </w:rPr>
      </w:pPr>
    </w:p>
    <w:p w14:paraId="22033E0E" w14:textId="5FD863A7" w:rsidR="00645A03" w:rsidRDefault="00654D85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F8CB5E" wp14:editId="48275D7B">
                <wp:simplePos x="0" y="0"/>
                <wp:positionH relativeFrom="column">
                  <wp:posOffset>-390525</wp:posOffset>
                </wp:positionH>
                <wp:positionV relativeFrom="paragraph">
                  <wp:posOffset>171450</wp:posOffset>
                </wp:positionV>
                <wp:extent cx="3000375" cy="962025"/>
                <wp:effectExtent l="0" t="0" r="9525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275B76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39EC6847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D693E4A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Tutor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8CB5E" id="Cuadro de texto 7" o:spid="_x0000_s1030" type="#_x0000_t202" style="position:absolute;left:0;text-align:left;margin-left:-30.75pt;margin-top:13.5pt;width:236.25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gmjjAIAAB0FAAAOAAAAZHJzL2Uyb0RvYy54bWysVMlu2zAQvRfoPxC8O1oiLxIiB4lTFwXS&#10;BUj7AbRIWUQpjkrSltKi/94hZTtOF6AoqgPF4QzfbG94dT20iuyFsRJ0SZOLmBKhK+BSb0v66eN6&#10;sqDEOqY5U6BFSR+FpdfLly+u+q4QKTSguDAEQbQt+q6kjXNdEUW2akTL7AV0QqOyBtMyh6LZRtyw&#10;HtFbFaVxPIt6MLwzUAlr8fRuVNJlwK9rUbn3dW2FI6qkGJsLqwnrxq/R8ooVW8O6RlaHMNg/RNEy&#10;qdHpCeqOOUZ2Rv4C1crKgIXaXVTQRlDXshIhB8wmiX/K5qFhnQi5YHFsdyqT/X+w1bv9B0MkL+mc&#10;Es1abNFqx7gBwgVxYnBA5r5IfWcLtH3o0NoNtzBgs0PCtruH6rMlGlYN01txYwz0jWAcg0z8zejs&#10;6ohjPcimfwscvbGdgwA01Kb1FcSaEETHZj2eGoRxkAoPL+M4vpxPKalQl8/SOJ0GF6w43u6Mda8F&#10;tMRvSmqQAAGd7e+t89Gw4mjinVlQkq+lUkEw281KGbJnSJZ1+A7oz8yU9sYa/LURcTzBINGH1/lw&#10;Q/O/5UmaxbdpPlnPFvNJts6mk3weLyZxkt/mszjLs7v1dx9gkhWN5Fzoe6nFkYhJ9neNPozESKFA&#10;RdJjfaZYnZDXH5PEcuL3uyRb6XAulWxLujgZscI39pXmmDYrHJNq3EfPww9Vxhoc/6EqgQa+8yMH&#10;3LAZAu0y791TZAP8EXlhANuGzcc3BTcNmK+U9DifJbVfdswIStQbjdzKkyzzAx2EbDpPUTDnms25&#10;hukKoUrqKBm3Kzc+ArvOyG2DnkY2a7hBPtYyUOUpqgOLcQZDTof3wg/5uRysnl615Q8AAAD//wMA&#10;UEsDBBQABgAIAAAAIQCcw0is3gAAAAoBAAAPAAAAZHJzL2Rvd25yZXYueG1sTI/LboMwEEX3lfoP&#10;1kTqpkoMUYCUYqK2Uqtu8/iAAU8ABdsIO4H8faerdjejObpzbrGbTS9uNPrOWQXxKgJBtna6s42C&#10;0/FzuQXhA1qNvbOk4E4eduXjQ4G5dpPd0+0QGsEh1ueooA1hyKX0dUsG/coNZPl2dqPBwOvYSD3i&#10;xOGml+soSqXBzvKHFgf6aKm+HK5Gwfl7ek5epuornLL9Jn3HLqvcXamnxfz2CiLQHP5g+NVndSjZ&#10;qXJXq73oFSzTOGFUwTrjTgxs4piHislsm4AsC/m/QvkDAAD//wMAUEsBAi0AFAAGAAgAAAAhALaD&#10;OJL+AAAA4QEAABMAAAAAAAAAAAAAAAAAAAAAAFtDb250ZW50X1R5cGVzXS54bWxQSwECLQAUAAYA&#10;CAAAACEAOP0h/9YAAACUAQAACwAAAAAAAAAAAAAAAAAvAQAAX3JlbHMvLnJlbHNQSwECLQAUAAYA&#10;CAAAACEAhZYJo4wCAAAdBQAADgAAAAAAAAAAAAAAAAAuAgAAZHJzL2Uyb0RvYy54bWxQSwECLQAU&#10;AAYACAAAACEAnMNIrN4AAAAKAQAADwAAAAAAAAAAAAAAAADmBAAAZHJzL2Rvd25yZXYueG1sUEsF&#10;BgAAAAAEAAQA8wAAAPEFAAAAAA==&#10;" stroked="f">
                <v:textbox>
                  <w:txbxContent>
                    <w:p w14:paraId="0D275B76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39EC6847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14:paraId="3D693E4A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Tutor</w:t>
                      </w:r>
                    </w:p>
                  </w:txbxContent>
                </v:textbox>
              </v:shape>
            </w:pict>
          </mc:Fallback>
        </mc:AlternateContent>
      </w:r>
    </w:p>
    <w:p w14:paraId="717071E1" w14:textId="7384A4E2" w:rsidR="00645A03" w:rsidRDefault="00654D85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36DE934" wp14:editId="57C18FB6">
                <wp:simplePos x="0" y="0"/>
                <wp:positionH relativeFrom="column">
                  <wp:posOffset>3301365</wp:posOffset>
                </wp:positionH>
                <wp:positionV relativeFrom="paragraph">
                  <wp:posOffset>50800</wp:posOffset>
                </wp:positionV>
                <wp:extent cx="3057525" cy="1019175"/>
                <wp:effectExtent l="0" t="0" r="9525" b="9525"/>
                <wp:wrapNone/>
                <wp:docPr id="16" name="Cuadro de tex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52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37858F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430B93C5" w14:textId="77777777" w:rsidR="00645A03" w:rsidRDefault="00645A03" w:rsidP="00645A0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2E30B7B9" w14:textId="77777777" w:rsidR="00645A03" w:rsidRPr="00A94B2C" w:rsidRDefault="00645A03" w:rsidP="00645A0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94B2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Director del Programa Educativo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DE934" id="Cuadro de texto 16" o:spid="_x0000_s1031" type="#_x0000_t202" style="position:absolute;left:0;text-align:left;margin-left:259.95pt;margin-top:4pt;width:240.75pt;height:80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HLyiwIAACAFAAAOAAAAZHJzL2Uyb0RvYy54bWysVNuO2yAQfa/Uf0C8Z22nzsVWnNUm21SV&#10;thdp2w8gBseomHGBxN6u+u8dcJLN9iJVVf2AgRkOZ2bOsLjuG0UOwlgJuqDJVUyJ0CVwqXcF/fxp&#10;M5pTYh3TnCnQoqAPwtLr5csXi67NxRhqUFwYgiDa5l1b0Nq5No8iW9aiYfYKWqHRWIFpmMOl2UXc&#10;sA7RGxWN43gadWB4a6AU1uLu7WCky4BfVaJ0H6rKCkdUQZGbC6MJ49aP0XLB8p1hbS3LIw32Dywa&#10;JjVeeoa6ZY6RvZG/QDWyNGChclclNBFUlSxFiAGjSeKformvWStCLJgc257TZP8fbPn+8NEQybF2&#10;U0o0a7BG6z3jBggXxIneAUELpqlrbY7e9y36u34FPR4JIdv2DsovlmhY10zvxI0x0NWCcaSZ+JPR&#10;xdEBx3qQbfcOOF7H9g4CUF+ZxucQs0IQHcv1cC4REiElbr6KJ7PJeEJJibYkTrJkNgl3sPx0vDXW&#10;vRHQED8pqEENBHh2uLPO02H5ycXfZkFJvpFKhYXZbdfKkANDvWzCd0R/5qa0d9bgjw2Iww6yxDu8&#10;zfMN9X/MknEar8bZaDOdz0bpJp2Mslk8HyH3VTaN0yy93Xz3BJM0ryXnQt9JLU5aTNK/q/WxKwYV&#10;BTWSrqCZT1WI649BxuH7XZCNdNiaSjYFnZ+dWO4r+1pzDJvljkk1zKPn9EOWMQenf8hK0IEv/SAC&#10;12/7oLxQQK+RLfAHFIYBLBtWH58VnNRgvlHSYYsW1H7dMyMoUW81iitL0tT3dFikk9kYF+bSsr20&#10;MF0iVEEdJcN07YZ3YN8auavxpkHOGm5QkJUMUnlidZQxtmGI6fhk+D6/XAevp4dt+QMAAP//AwBQ&#10;SwMEFAAGAAgAAAAhAF0dJ1jeAAAACgEAAA8AAABkcnMvZG93bnJldi54bWxMj81ugzAQhO+V+g7W&#10;VuqlamyqQIBiorZSq17z8wAGNoCK1wg7gbx9N6f2tqMZzX5TbBc7iAtOvnekIVopEEi1a3pqNRwP&#10;n88pCB8MNWZwhBqu6GFb3t8VJm/cTDu87EMruIR8bjR0IYy5lL7u0Bq/ciMSeyc3WRNYTq1sJjNz&#10;uR3ki1KJtKYn/tCZET86rH/2Z6vh9D0/xdlcfYXjZrdO3k2/qdxV68eH5e0VRMAl/IXhhs/oUDJT&#10;5c7UeDFoiKMs46iGlCfdfKWiNYiKrySNQZaF/D+h/AUAAP//AwBQSwECLQAUAAYACAAAACEAtoM4&#10;kv4AAADhAQAAEwAAAAAAAAAAAAAAAAAAAAAAW0NvbnRlbnRfVHlwZXNdLnhtbFBLAQItABQABgAI&#10;AAAAIQA4/SH/1gAAAJQBAAALAAAAAAAAAAAAAAAAAC8BAABfcmVscy8ucmVsc1BLAQItABQABgAI&#10;AAAAIQCb2HLyiwIAACAFAAAOAAAAAAAAAAAAAAAAAC4CAABkcnMvZTJvRG9jLnhtbFBLAQItABQA&#10;BgAIAAAAIQBdHSdY3gAAAAoBAAAPAAAAAAAAAAAAAAAAAOUEAABkcnMvZG93bnJldi54bWxQSwUG&#10;AAAAAAQABADzAAAA8AUAAAAA&#10;" stroked="f">
                <v:textbox>
                  <w:txbxContent>
                    <w:p w14:paraId="4E37858F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430B93C5" w14:textId="77777777" w:rsidR="00645A03" w:rsidRDefault="00645A03" w:rsidP="00645A03">
                      <w:pPr>
                        <w:jc w:val="center"/>
                        <w:rPr>
                          <w:rFonts w:ascii="Arial Narrow" w:hAnsi="Arial Narrow"/>
                          <w:b/>
                          <w:sz w:val="26"/>
                          <w:szCs w:val="26"/>
                        </w:rPr>
                      </w:pPr>
                    </w:p>
                    <w:p w14:paraId="2E30B7B9" w14:textId="77777777" w:rsidR="00645A03" w:rsidRPr="00A94B2C" w:rsidRDefault="00645A03" w:rsidP="00645A0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94B2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Director del Programa Educativo</w:t>
                      </w:r>
                    </w:p>
                  </w:txbxContent>
                </v:textbox>
              </v:shape>
            </w:pict>
          </mc:Fallback>
        </mc:AlternateContent>
      </w:r>
    </w:p>
    <w:p w14:paraId="01CDB9EE" w14:textId="64AAAA70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4C62963C" w14:textId="1229F5FD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7D2A4D2B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5ADF6581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4745DB82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5E02D54E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2DBDEB54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69F9AEC2" w14:textId="77777777" w:rsidR="00645A03" w:rsidRDefault="00645A03" w:rsidP="00645A03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lang w:val="es-ES"/>
        </w:rPr>
      </w:pPr>
    </w:p>
    <w:p w14:paraId="2AB23FFD" w14:textId="77777777" w:rsidR="00645A03" w:rsidRDefault="00645A03" w:rsidP="00645A03">
      <w:pPr>
        <w:spacing w:line="240" w:lineRule="auto"/>
        <w:rPr>
          <w:rFonts w:ascii="Arial" w:hAnsi="Arial" w:cs="Arial"/>
        </w:rPr>
      </w:pPr>
    </w:p>
    <w:p w14:paraId="71C134D0" w14:textId="42CBE589" w:rsidR="00981DB2" w:rsidRPr="009F0DB4" w:rsidRDefault="00981DB2" w:rsidP="00981DB2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jc w:val="center"/>
        <w:rPr>
          <w:rFonts w:ascii="Arial" w:eastAsia="Calibri" w:hAnsi="Arial" w:cs="Arial"/>
          <w:sz w:val="20"/>
          <w:szCs w:val="20"/>
          <w:lang w:val="es-ES"/>
        </w:rPr>
      </w:pPr>
    </w:p>
    <w:p w14:paraId="49C75747" w14:textId="7A1DB7F4" w:rsidR="001C02B8" w:rsidRPr="009F0DB4" w:rsidRDefault="001C02B8" w:rsidP="001C02B8">
      <w:pPr>
        <w:widowControl w:val="0"/>
        <w:tabs>
          <w:tab w:val="left" w:pos="7234"/>
        </w:tabs>
        <w:autoSpaceDE w:val="0"/>
        <w:autoSpaceDN w:val="0"/>
        <w:spacing w:before="17" w:after="0" w:line="240" w:lineRule="auto"/>
        <w:ind w:left="6762" w:right="1364" w:hanging="5065"/>
        <w:rPr>
          <w:rFonts w:ascii="Arial" w:eastAsia="Calibri" w:hAnsi="Arial" w:cs="Arial"/>
          <w:sz w:val="20"/>
          <w:szCs w:val="20"/>
          <w:lang w:val="es-ES"/>
        </w:rPr>
      </w:pPr>
    </w:p>
    <w:p w14:paraId="7F6C0AEB" w14:textId="462C3860" w:rsidR="001C02B8" w:rsidRPr="009F0DB4" w:rsidRDefault="001C02B8" w:rsidP="001C02B8">
      <w:pPr>
        <w:rPr>
          <w:rFonts w:ascii="Arial" w:hAnsi="Arial" w:cs="Arial"/>
          <w:sz w:val="20"/>
          <w:szCs w:val="20"/>
        </w:rPr>
      </w:pPr>
    </w:p>
    <w:sectPr w:rsidR="001C02B8" w:rsidRPr="009F0DB4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B170DB" w14:textId="77777777" w:rsidR="007404DC" w:rsidRDefault="007404DC" w:rsidP="00CD415D">
      <w:pPr>
        <w:spacing w:after="0" w:line="240" w:lineRule="auto"/>
      </w:pPr>
      <w:r>
        <w:separator/>
      </w:r>
    </w:p>
  </w:endnote>
  <w:endnote w:type="continuationSeparator" w:id="0">
    <w:p w14:paraId="3FDF8C2F" w14:textId="77777777" w:rsidR="007404DC" w:rsidRDefault="007404DC" w:rsidP="00CD4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F53B4" w14:textId="77777777" w:rsidR="000D609F" w:rsidRDefault="001C02B8">
    <w:pPr>
      <w:pStyle w:val="Piedepgina"/>
    </w:pPr>
    <w:r>
      <w:rPr>
        <w:noProof/>
      </w:rPr>
      <mc:AlternateContent>
        <mc:Choice Requires="wps">
          <w:drawing>
            <wp:anchor distT="45720" distB="45720" distL="114300" distR="114300" simplePos="0" relativeHeight="251668480" behindDoc="0" locked="0" layoutInCell="1" allowOverlap="1" wp14:anchorId="1C3394B0" wp14:editId="6FF11A86">
              <wp:simplePos x="0" y="0"/>
              <wp:positionH relativeFrom="page">
                <wp:align>right</wp:align>
              </wp:positionH>
              <wp:positionV relativeFrom="paragraph">
                <wp:posOffset>274320</wp:posOffset>
              </wp:positionV>
              <wp:extent cx="1743075" cy="285750"/>
              <wp:effectExtent l="0" t="0" r="9525" b="0"/>
              <wp:wrapSquare wrapText="bothSides"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3075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DDF6E2E" w14:textId="77777777" w:rsidR="000D609F" w:rsidRPr="00CD415D" w:rsidRDefault="000D609F" w:rsidP="000D609F">
                          <w:pPr>
                            <w:rPr>
                              <w:rFonts w:ascii="Myriad Pro" w:hAnsi="Myriad Pro"/>
                              <w:b/>
                              <w:sz w:val="20"/>
                            </w:rPr>
                          </w:pPr>
                          <w:r w:rsidRPr="00CD415D">
                            <w:rPr>
                              <w:rFonts w:ascii="Myriad Pro" w:hAnsi="Myriad Pro"/>
                              <w:b/>
                              <w:sz w:val="20"/>
                            </w:rPr>
                            <w:t>PR-SSPP-01-F1/Rev. 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3394B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32" type="#_x0000_t202" style="position:absolute;margin-left:86.05pt;margin-top:21.6pt;width:137.25pt;height:22.5pt;z-index:25166848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MyHJAIAACIEAAAOAAAAZHJzL2Uyb0RvYy54bWysU9uO2yAQfa/Uf0C8N3bcuMlacVbbbFNV&#10;2l6kbT8AA45RgXGBxE6/vgPOZqPtW1U/IMYzHM6cOaxvR6PJUTqvwNZ0PsspkZaDUHZf0x/fd29W&#10;lPjArGAarKzpSXp6u3n9aj30lSygAy2kIwhifTX0Ne1C6Kss87yThvkZ9NJisgVnWMDQ7TPh2IDo&#10;RmdFnr/LBnCid8Cl9/j3fkrSTcJvW8nD17b1MhBdU+QW0urS2sQ126xZtXes7xQ/02D/wMIwZfHS&#10;C9Q9C4wcnPoLyijuwEMbZhxMBm2ruEw9YDfz/EU3jx3rZeoFxfH9RSb//2D5l+M3R5SoaUGJZQZH&#10;tD0w4YAISYIcA5AiijT0vsLaxx6rw/geRhx2atj3D8B/emJh2zG7l3fOwdBJJpDkPJ7Mro5OOD6C&#10;NMNnEHgbOwRIQGPrTFQQNSGIjsM6XQaEPAiPVy4Xb/NlSQnHXLEql2WaYMaqp9O98+GjBEPipqYO&#10;DZDQ2fHBh8iGVU8l8TIPWomd0joFbt9stSNHhmbZpS818KJMWzLU9KYsyoRsIZ5PPjIqoJm1MjVd&#10;5fGb7BXV+GBFKglM6WmPTLQ9yxMVmbQJYzNiYdSsAXFCoRxMpsVHhpsO3G9KBjRsTf2vA3OSEv3J&#10;otg388UiOjwFi3JZYOCuM811hlmOUDUNlEzbbUivIupg4Q6H0qqk1zOTM1c0YpLx/Gii06/jVPX8&#10;tDd/AAAA//8DAFBLAwQUAAYACAAAACEAjFD91NsAAAAGAQAADwAAAGRycy9kb3ducmV2LnhtbEyP&#10;QU+DQBSE7yb+h80z8WLsItKCyKNRE43X1v6AB7wCkX1L2G2h/971pMfJTGa+KbaLGdSZJ9dbQXhY&#10;RaBYatv00iIcvt7vM1DOkzQ0WGGECzvYltdXBeWNnWXH571vVSgRlxNC5/2Ya+3qjg25lR1Zgne0&#10;kyEf5NTqZqI5lJtBx1G00YZ6CQsdjfzWcf29PxmE4+d8t36aqw9/SHfJ5pX6tLIXxNub5eUZlOfF&#10;/4XhFz+gQxmYKnuSxqkBIRzxCMljDCq4cZqsQVUIWRaDLgv9H7/8AQAA//8DAFBLAQItABQABgAI&#10;AAAAIQC2gziS/gAAAOEBAAATAAAAAAAAAAAAAAAAAAAAAABbQ29udGVudF9UeXBlc10ueG1sUEsB&#10;Ai0AFAAGAAgAAAAhADj9If/WAAAAlAEAAAsAAAAAAAAAAAAAAAAALwEAAF9yZWxzLy5yZWxzUEsB&#10;Ai0AFAAGAAgAAAAhAO58zIckAgAAIgQAAA4AAAAAAAAAAAAAAAAALgIAAGRycy9lMm9Eb2MueG1s&#10;UEsBAi0AFAAGAAgAAAAhAIxQ/dTbAAAABgEAAA8AAAAAAAAAAAAAAAAAfgQAAGRycy9kb3ducmV2&#10;LnhtbFBLBQYAAAAABAAEAPMAAACGBQAAAAA=&#10;" stroked="f">
              <v:textbox>
                <w:txbxContent>
                  <w:p w14:paraId="0DDF6E2E" w14:textId="77777777" w:rsidR="000D609F" w:rsidRPr="00CD415D" w:rsidRDefault="000D609F" w:rsidP="000D609F">
                    <w:pPr>
                      <w:rPr>
                        <w:rFonts w:ascii="Myriad Pro" w:hAnsi="Myriad Pro"/>
                        <w:b/>
                        <w:sz w:val="20"/>
                      </w:rPr>
                    </w:pPr>
                    <w:r w:rsidRPr="00CD415D">
                      <w:rPr>
                        <w:rFonts w:ascii="Myriad Pro" w:hAnsi="Myriad Pro"/>
                        <w:b/>
                        <w:sz w:val="20"/>
                      </w:rPr>
                      <w:t>PR-SSPP-01-F1/Rev. 03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 w:rsidR="000D609F" w:rsidRPr="000D609F"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6D6786B3" wp14:editId="37A768E2">
              <wp:simplePos x="0" y="0"/>
              <wp:positionH relativeFrom="column">
                <wp:posOffset>0</wp:posOffset>
              </wp:positionH>
              <wp:positionV relativeFrom="paragraph">
                <wp:posOffset>200025</wp:posOffset>
              </wp:positionV>
              <wp:extent cx="5457825" cy="390525"/>
              <wp:effectExtent l="0" t="0" r="0" b="9525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7825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2019AF" w14:textId="77777777" w:rsidR="000D609F" w:rsidRDefault="000D609F" w:rsidP="000D609F">
                          <w:pPr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Carretera Federal Malpaso-El Bellote Km. 171 / Ranchería Monte Adentro / C.P. 86611 / Paraíso, Tabasco, México </w:t>
                          </w:r>
                        </w:p>
                        <w:p w14:paraId="358623FE" w14:textId="77777777" w:rsidR="000D609F" w:rsidRDefault="000D609F" w:rsidP="000D609F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Teléfono: (933) 3332654  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website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: www.updelgolfo.mx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D6786B3" id="Text Box 3" o:spid="_x0000_s1033" type="#_x0000_t202" style="position:absolute;margin-left:0;margin-top:15.75pt;width:429.75pt;height:30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3fhtQIAAMAFAAAOAAAAZHJzL2Uyb0RvYy54bWysVG1vmzAQ/j5p/8Hyd8pLnQRQSdWGME3q&#10;XqR2P8ABE6yBzWwn0E377zubJE1bTZq28QHZ5/Nz99w9vqvrsWvRninNpchweBFgxEQpKy62Gf7y&#10;UHgxRtpQUdFWCpbhR6bx9fLtm6uhT1kkG9lWTCEAETod+gw3xvSp7+uyYR3VF7JnAg5rqTpqYKu2&#10;fqXoAOhd60dBMPcHqapeyZJpDdZ8OsRLh1/XrDSf6lozg9oMQ27G/ZX7b+zfX17RdKto3/DykAb9&#10;iyw6ygUEPUHl1FC0U/wVVMdLJbWszUUpO1/WNS+Z4wBswuAFm/uG9sxxgeLo/lQm/f9gy4/7zwrx&#10;CnqHkaAdtOiBjQbdyhFd2uoMvU7B6b4HNzOC2Xpaprq/k+VXjYRcNVRs2Y1ScmgYrSC70N70z65O&#10;ONqCbIYPsoIwdGekAxpr1VlAKAYCdOjS46kzNpUSjDMyW8TRDKMSzi6TYAZrG4Kmx9u90uYdkx2y&#10;iwwr6LxDp/s7bSbXo4sNJmTB2xbsNG3FMwNgThaIDVftmc3CNfNHEiTreB0Tj0TztUeCPPduihXx&#10;5kW4mOWX+WqVhz9t3JCkDa8qJmyYo7BC8meNO0h8ksRJWlq2vLJwNiWttptVq9CegrAL9x0Kcubm&#10;P0/D1Qu4vKAURiS4jRKvmMcLjxRk5iWLIPaCMLlN5gFJSF48p3THBft3SmjIcGL76Oj8llvgvtfc&#10;aNpxA6Oj5V2G45MTTa0E16JyrTWUt9P6rBQ2/adSQLuPjXaCtRqd1GrGzXh4GQBmxbyR1SMoWEkQ&#10;GMgUxh4sGqm+YzTACMmw/rajimHUvhfwCpKQEDtz3AYEHMFGnZ9szk+oKAEqwwajabky05za9Ypv&#10;G4g0vTshb+Dl1NyJ+imrw3uDMeG4HUaanUPne+f1NHiXvwAAAP//AwBQSwMEFAAGAAgAAAAhADDn&#10;t6TbAAAABgEAAA8AAABkcnMvZG93bnJldi54bWxMj81OwzAQhO9IvIO1SNyoXUpQE7KpEIgriPIj&#10;cXPjbRIRr6PYbcLbs5zobUczmvm23My+V0caYxcYYbkwoIjr4DpuEN7fnq7WoGKy7GwfmBB+KMKm&#10;Oj8rbeHCxK903KZGSQnHwiK0KQ2F1rFuydu4CAOxePsweptEjo12o52k3Pf62phb7W3HstDagR5a&#10;qr+3B4/w8bz/+rwxL82jz4YpzEazzzXi5cV8fwcq0Zz+w/CHL+hQCdMuHNhF1SPIIwlhtcxAibvO&#10;cjl2CPnKgK5KfYpf/QIAAP//AwBQSwECLQAUAAYACAAAACEAtoM4kv4AAADhAQAAEwAAAAAAAAAA&#10;AAAAAAAAAAAAW0NvbnRlbnRfVHlwZXNdLnhtbFBLAQItABQABgAIAAAAIQA4/SH/1gAAAJQBAAAL&#10;AAAAAAAAAAAAAAAAAC8BAABfcmVscy8ucmVsc1BLAQItABQABgAIAAAAIQC7J3fhtQIAAMAFAAAO&#10;AAAAAAAAAAAAAAAAAC4CAABkcnMvZTJvRG9jLnhtbFBLAQItABQABgAIAAAAIQAw57ek2wAAAAYB&#10;AAAPAAAAAAAAAAAAAAAAAA8FAABkcnMvZG93bnJldi54bWxQSwUGAAAAAAQABADzAAAAFwYAAAAA&#10;" filled="f" stroked="f">
              <v:textbox>
                <w:txbxContent>
                  <w:p w14:paraId="472019AF" w14:textId="77777777" w:rsidR="000D609F" w:rsidRDefault="000D609F" w:rsidP="000D609F">
                    <w:pP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Carretera Federal Malpaso-El Bellote Km. 171 / Ranchería Monte Adentro / C.P. 86611 / Paraíso, Tabasco, México </w:t>
                    </w:r>
                  </w:p>
                  <w:p w14:paraId="358623FE" w14:textId="77777777" w:rsidR="000D609F" w:rsidRDefault="000D609F" w:rsidP="000D609F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Teléfono: (933) 3332654   </w:t>
                    </w:r>
                    <w:proofErr w:type="spellStart"/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website</w:t>
                    </w:r>
                    <w:proofErr w:type="spellEnd"/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: www.updelgolfo.mx</w:t>
                    </w:r>
                  </w:p>
                </w:txbxContent>
              </v:textbox>
            </v:shape>
          </w:pict>
        </mc:Fallback>
      </mc:AlternateContent>
    </w:r>
    <w:r w:rsidR="000D609F">
      <w:rPr>
        <w:rFonts w:ascii="Times New Roman" w:hAnsi="Times New Roman"/>
        <w:noProof/>
        <w:sz w:val="24"/>
        <w:szCs w:val="24"/>
      </w:rPr>
      <w:drawing>
        <wp:anchor distT="0" distB="0" distL="114300" distR="114300" simplePos="0" relativeHeight="251670528" behindDoc="1" locked="0" layoutInCell="1" allowOverlap="1" wp14:anchorId="2C6F6737" wp14:editId="48D77CE6">
          <wp:simplePos x="0" y="0"/>
          <wp:positionH relativeFrom="page">
            <wp:posOffset>47625</wp:posOffset>
          </wp:positionH>
          <wp:positionV relativeFrom="paragraph">
            <wp:posOffset>-246380</wp:posOffset>
          </wp:positionV>
          <wp:extent cx="7677150" cy="466725"/>
          <wp:effectExtent l="0" t="0" r="0" b="9525"/>
          <wp:wrapNone/>
          <wp:docPr id="6" name="Imagen 1" descr="carta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arta horizont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096"/>
                  <a:stretch>
                    <a:fillRect/>
                  </a:stretch>
                </pic:blipFill>
                <pic:spPr bwMode="auto">
                  <a:xfrm>
                    <a:off x="0" y="0"/>
                    <a:ext cx="7677150" cy="466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D609F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6E44FB" w14:textId="77777777" w:rsidR="007404DC" w:rsidRDefault="007404DC" w:rsidP="00CD415D">
      <w:pPr>
        <w:spacing w:after="0" w:line="240" w:lineRule="auto"/>
      </w:pPr>
      <w:r>
        <w:separator/>
      </w:r>
    </w:p>
  </w:footnote>
  <w:footnote w:type="continuationSeparator" w:id="0">
    <w:p w14:paraId="10F44C74" w14:textId="77777777" w:rsidR="007404DC" w:rsidRDefault="007404DC" w:rsidP="00CD41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8FBC9C" w14:textId="77777777" w:rsidR="000D609F" w:rsidRPr="000D609F" w:rsidRDefault="000D609F" w:rsidP="000D609F">
    <w:pPr>
      <w:spacing w:after="0" w:line="240" w:lineRule="auto"/>
      <w:jc w:val="center"/>
      <w:rPr>
        <w:rFonts w:ascii="Myriad Pro" w:eastAsia="Times New Roman" w:hAnsi="Myriad Pro" w:cs="Times New Roman"/>
        <w:b/>
        <w:sz w:val="36"/>
        <w:szCs w:val="24"/>
        <w:lang w:val="es-ES" w:eastAsia="es-ES"/>
      </w:rPr>
    </w:pPr>
    <w:r w:rsidRPr="000D609F">
      <w:rPr>
        <w:rFonts w:ascii="Times New Roman" w:eastAsia="Times New Roman" w:hAnsi="Times New Roman" w:cs="Times New Roman"/>
        <w:noProof/>
        <w:sz w:val="24"/>
        <w:szCs w:val="24"/>
        <w:lang w:val="es-ES" w:eastAsia="es-ES"/>
      </w:rPr>
      <w:drawing>
        <wp:anchor distT="0" distB="0" distL="114300" distR="114300" simplePos="0" relativeHeight="251666432" behindDoc="0" locked="0" layoutInCell="1" allowOverlap="1" wp14:anchorId="7C65361F" wp14:editId="51DA3288">
          <wp:simplePos x="0" y="0"/>
          <wp:positionH relativeFrom="leftMargin">
            <wp:align>right</wp:align>
          </wp:positionH>
          <wp:positionV relativeFrom="paragraph">
            <wp:posOffset>-154305</wp:posOffset>
          </wp:positionV>
          <wp:extent cx="747395" cy="840740"/>
          <wp:effectExtent l="0" t="0" r="0" b="0"/>
          <wp:wrapNone/>
          <wp:docPr id="4" name="Imagen 1" descr="UPGOLFO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UPGOLFO_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8407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D609F">
      <w:rPr>
        <w:rFonts w:ascii="Times New Roman" w:eastAsia="Times New Roman" w:hAnsi="Times New Roman" w:cs="Times New Roman"/>
        <w:noProof/>
        <w:sz w:val="24"/>
        <w:szCs w:val="24"/>
        <w:lang w:val="es-ES" w:eastAsia="es-ES"/>
      </w:rPr>
      <w:drawing>
        <wp:anchor distT="0" distB="0" distL="114300" distR="114300" simplePos="0" relativeHeight="251665408" behindDoc="0" locked="0" layoutInCell="1" allowOverlap="1" wp14:anchorId="3AD15B35" wp14:editId="0CA4C4E4">
          <wp:simplePos x="0" y="0"/>
          <wp:positionH relativeFrom="column">
            <wp:posOffset>1053465</wp:posOffset>
          </wp:positionH>
          <wp:positionV relativeFrom="paragraph">
            <wp:posOffset>-430530</wp:posOffset>
          </wp:positionV>
          <wp:extent cx="5619750" cy="266700"/>
          <wp:effectExtent l="0" t="0" r="0" b="0"/>
          <wp:wrapNone/>
          <wp:docPr id="3" name="Imagen 3" descr="carta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rta horizonta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406"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5619750" cy="266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D609F">
      <w:rPr>
        <w:rFonts w:ascii="Times New Roman" w:eastAsia="Times New Roman" w:hAnsi="Times New Roman" w:cs="Times New Roman"/>
        <w:noProof/>
        <w:sz w:val="24"/>
        <w:szCs w:val="24"/>
        <w:lang w:val="es-ES" w:eastAsia="es-ES"/>
      </w:rPr>
      <w:drawing>
        <wp:anchor distT="0" distB="0" distL="114300" distR="114300" simplePos="0" relativeHeight="251664384" behindDoc="0" locked="0" layoutInCell="1" allowOverlap="1" wp14:anchorId="282220FE" wp14:editId="405872A9">
          <wp:simplePos x="0" y="0"/>
          <wp:positionH relativeFrom="column">
            <wp:posOffset>-1051560</wp:posOffset>
          </wp:positionH>
          <wp:positionV relativeFrom="paragraph">
            <wp:posOffset>-430530</wp:posOffset>
          </wp:positionV>
          <wp:extent cx="2114550" cy="266700"/>
          <wp:effectExtent l="0" t="0" r="0" b="0"/>
          <wp:wrapNone/>
          <wp:docPr id="5" name="Imagen 5" descr="carta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arta horizonta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266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D609F">
      <w:rPr>
        <w:rFonts w:ascii="Myriad Pro" w:eastAsia="Times New Roman" w:hAnsi="Myriad Pro" w:cs="Times New Roman"/>
        <w:b/>
        <w:sz w:val="36"/>
        <w:szCs w:val="24"/>
        <w:lang w:val="es-ES" w:eastAsia="es-ES"/>
      </w:rPr>
      <w:t>Universidad Politécnica del Golfo de México</w:t>
    </w:r>
  </w:p>
  <w:p w14:paraId="6743749A" w14:textId="77777777" w:rsidR="000D609F" w:rsidRPr="000D609F" w:rsidRDefault="000D609F" w:rsidP="000D609F">
    <w:pPr>
      <w:tabs>
        <w:tab w:val="center" w:pos="4419"/>
        <w:tab w:val="left" w:pos="6360"/>
        <w:tab w:val="right" w:pos="8838"/>
      </w:tabs>
      <w:spacing w:after="0" w:line="240" w:lineRule="auto"/>
      <w:jc w:val="center"/>
      <w:rPr>
        <w:rFonts w:ascii="Edwardian Script ITC" w:eastAsia="Times New Roman" w:hAnsi="Edwardian Script ITC" w:cs="Times New Roman"/>
        <w:b/>
        <w:sz w:val="28"/>
        <w:szCs w:val="28"/>
        <w:lang w:val="es-ES" w:eastAsia="es-ES"/>
      </w:rPr>
    </w:pPr>
    <w:r w:rsidRPr="000D609F">
      <w:rPr>
        <w:rFonts w:ascii="Edwardian Script ITC" w:eastAsia="Times New Roman" w:hAnsi="Edwardian Script ITC" w:cs="Times New Roman"/>
        <w:b/>
        <w:i/>
        <w:sz w:val="28"/>
        <w:szCs w:val="28"/>
        <w:lang w:val="es-ES" w:eastAsia="es-ES"/>
      </w:rPr>
      <w:t>“</w:t>
    </w:r>
    <w:r w:rsidRPr="000D609F">
      <w:rPr>
        <w:rFonts w:ascii="Edwardian Script ITC" w:eastAsia="Times New Roman" w:hAnsi="Edwardian Script ITC" w:cs="Times New Roman"/>
        <w:b/>
        <w:sz w:val="28"/>
        <w:szCs w:val="28"/>
        <w:lang w:val="es-ES" w:eastAsia="es-ES"/>
      </w:rPr>
      <w:t>“Ciencia y Tecnología que Transforman”</w:t>
    </w:r>
  </w:p>
  <w:p w14:paraId="21DD202C" w14:textId="77777777" w:rsidR="00CD415D" w:rsidRDefault="000D609F" w:rsidP="000D609F">
    <w:pPr>
      <w:jc w:val="center"/>
    </w:pPr>
    <w:r w:rsidRPr="00CD415D">
      <w:rPr>
        <w:rFonts w:ascii="Myriad Pro" w:hAnsi="Myriad Pro"/>
        <w:b/>
        <w:sz w:val="24"/>
      </w:rPr>
      <w:t>SOLICITUD Y RESPONSIVA DE ESTADÍA, PR</w:t>
    </w:r>
    <w:r>
      <w:rPr>
        <w:rFonts w:ascii="Myriad Pro" w:hAnsi="Myriad Pro"/>
        <w:b/>
        <w:sz w:val="24"/>
      </w:rPr>
      <w:t>Á</w:t>
    </w:r>
    <w:r w:rsidRPr="00CD415D">
      <w:rPr>
        <w:rFonts w:ascii="Myriad Pro" w:hAnsi="Myriad Pro"/>
        <w:b/>
        <w:sz w:val="24"/>
      </w:rPr>
      <w:t>CTICA INTEGRATIVA, PR</w:t>
    </w:r>
    <w:r>
      <w:rPr>
        <w:rFonts w:ascii="Myriad Pro" w:hAnsi="Myriad Pro"/>
        <w:b/>
        <w:sz w:val="24"/>
      </w:rPr>
      <w:t>Á</w:t>
    </w:r>
    <w:r w:rsidRPr="00CD415D">
      <w:rPr>
        <w:rFonts w:ascii="Myriad Pro" w:hAnsi="Myriad Pro"/>
        <w:b/>
        <w:sz w:val="24"/>
      </w:rPr>
      <w:t>CTICA CL</w:t>
    </w:r>
    <w:r>
      <w:rPr>
        <w:rFonts w:ascii="Myriad Pro" w:hAnsi="Myriad Pro"/>
        <w:b/>
        <w:sz w:val="24"/>
      </w:rPr>
      <w:t>Í</w:t>
    </w:r>
    <w:r w:rsidRPr="00CD415D">
      <w:rPr>
        <w:rFonts w:ascii="Myriad Pro" w:hAnsi="Myriad Pro"/>
        <w:b/>
        <w:sz w:val="24"/>
      </w:rPr>
      <w:t>NICA O SERVICIO SOCIAL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15D"/>
    <w:rsid w:val="00061D7C"/>
    <w:rsid w:val="000D609F"/>
    <w:rsid w:val="000F58A5"/>
    <w:rsid w:val="001C02B8"/>
    <w:rsid w:val="003161F5"/>
    <w:rsid w:val="0039529C"/>
    <w:rsid w:val="00472B53"/>
    <w:rsid w:val="004739FD"/>
    <w:rsid w:val="004A5105"/>
    <w:rsid w:val="004C7E26"/>
    <w:rsid w:val="00513E98"/>
    <w:rsid w:val="005722D9"/>
    <w:rsid w:val="00582763"/>
    <w:rsid w:val="005D07CF"/>
    <w:rsid w:val="00645A03"/>
    <w:rsid w:val="00654D85"/>
    <w:rsid w:val="007404DC"/>
    <w:rsid w:val="00833268"/>
    <w:rsid w:val="008762B2"/>
    <w:rsid w:val="009465F4"/>
    <w:rsid w:val="00975FDE"/>
    <w:rsid w:val="00981DB2"/>
    <w:rsid w:val="00982BB3"/>
    <w:rsid w:val="009F0DB4"/>
    <w:rsid w:val="00A142E5"/>
    <w:rsid w:val="00A875FC"/>
    <w:rsid w:val="00A94B2C"/>
    <w:rsid w:val="00AF2CB3"/>
    <w:rsid w:val="00B94C57"/>
    <w:rsid w:val="00BB742A"/>
    <w:rsid w:val="00C51F6F"/>
    <w:rsid w:val="00C946E6"/>
    <w:rsid w:val="00CD415D"/>
    <w:rsid w:val="00D85920"/>
    <w:rsid w:val="00E11FED"/>
    <w:rsid w:val="00E16E7A"/>
    <w:rsid w:val="00E2032C"/>
    <w:rsid w:val="00E537B3"/>
    <w:rsid w:val="00E71698"/>
    <w:rsid w:val="00E93619"/>
    <w:rsid w:val="00EF1753"/>
    <w:rsid w:val="00F165A7"/>
    <w:rsid w:val="00F2719A"/>
    <w:rsid w:val="00F702D0"/>
    <w:rsid w:val="00F77730"/>
    <w:rsid w:val="00F9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21034"/>
  <w15:chartTrackingRefBased/>
  <w15:docId w15:val="{A9254D25-C974-4EF6-AAC7-A568DB1F8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5A03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D41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D415D"/>
  </w:style>
  <w:style w:type="paragraph" w:styleId="Piedepgina">
    <w:name w:val="footer"/>
    <w:basedOn w:val="Normal"/>
    <w:link w:val="PiedepginaCar"/>
    <w:uiPriority w:val="99"/>
    <w:unhideWhenUsed/>
    <w:rsid w:val="00CD41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D415D"/>
  </w:style>
  <w:style w:type="character" w:styleId="Refdecomentario">
    <w:name w:val="annotation reference"/>
    <w:basedOn w:val="Fuentedeprrafopredeter"/>
    <w:uiPriority w:val="99"/>
    <w:semiHidden/>
    <w:unhideWhenUsed/>
    <w:rsid w:val="003952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952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952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952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9529C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52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529C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645A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1273</Words>
  <Characters>7004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Ruben Perez Magaña</dc:creator>
  <cp:keywords/>
  <dc:description/>
  <cp:lastModifiedBy>Maria Enriqueta Perez Carrillo</cp:lastModifiedBy>
  <cp:revision>5</cp:revision>
  <dcterms:created xsi:type="dcterms:W3CDTF">2026-01-15T17:16:00Z</dcterms:created>
  <dcterms:modified xsi:type="dcterms:W3CDTF">2026-02-04T21:25:00Z</dcterms:modified>
</cp:coreProperties>
</file>